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41" w:rsidRPr="008D3341" w:rsidRDefault="008D3341" w:rsidP="00822E04">
      <w:pPr>
        <w:rPr>
          <w:rFonts w:ascii="Arial" w:hAnsi="Arial" w:cs="Arial"/>
          <w:sz w:val="20"/>
          <w:szCs w:val="20"/>
        </w:rPr>
      </w:pPr>
    </w:p>
    <w:p w:rsidR="00E8579D" w:rsidRPr="008D3341" w:rsidRDefault="00E8579D" w:rsidP="00822E04">
      <w:pPr>
        <w:jc w:val="center"/>
        <w:rPr>
          <w:rFonts w:ascii="Arial" w:hAnsi="Arial" w:cs="Arial"/>
          <w:b/>
          <w:sz w:val="20"/>
          <w:szCs w:val="20"/>
        </w:rPr>
      </w:pPr>
      <w:r w:rsidRPr="008D3341">
        <w:rPr>
          <w:rFonts w:ascii="Arial" w:hAnsi="Arial" w:cs="Arial"/>
          <w:b/>
          <w:sz w:val="20"/>
          <w:szCs w:val="20"/>
        </w:rPr>
        <w:t>Hospital Equipment and quantity per hospital</w:t>
      </w:r>
      <w:r w:rsidR="00822E04" w:rsidRPr="008D3341">
        <w:rPr>
          <w:rFonts w:ascii="Arial" w:hAnsi="Arial" w:cs="Arial"/>
          <w:b/>
          <w:sz w:val="20"/>
          <w:szCs w:val="20"/>
        </w:rPr>
        <w:t xml:space="preserve"> (200 beds hospital)</w:t>
      </w:r>
    </w:p>
    <w:tbl>
      <w:tblPr>
        <w:tblW w:w="11035" w:type="dxa"/>
        <w:tblLook w:val="04A0"/>
      </w:tblPr>
      <w:tblGrid>
        <w:gridCol w:w="8680"/>
        <w:gridCol w:w="960"/>
        <w:gridCol w:w="1395"/>
      </w:tblGrid>
      <w:tr w:rsidR="00793B6B" w:rsidRPr="008D3341" w:rsidTr="000B7666">
        <w:trPr>
          <w:trHeight w:val="300"/>
        </w:trPr>
        <w:tc>
          <w:tcPr>
            <w:tcW w:w="8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HOSPITAL EQUIPMENT ICU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single" w:sz="4" w:space="0" w:color="auto"/>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Unit price</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Ventilator: resuscitation model, works on compressed air and oxygen. With stand, universal (pediatric and adult) with invasive and non 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416330" w:rsidP="00822E04">
            <w:pPr>
              <w:jc w:val="center"/>
              <w:rPr>
                <w:rFonts w:ascii="Arial" w:hAnsi="Arial" w:cs="Arial"/>
                <w:sz w:val="20"/>
                <w:szCs w:val="20"/>
              </w:rPr>
            </w:pPr>
            <w:r>
              <w:rPr>
                <w:rFonts w:ascii="Arial" w:hAnsi="Arial" w:cs="Arial"/>
                <w:sz w:val="20"/>
                <w:szCs w:val="20"/>
              </w:rPr>
              <w:t>20000$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Pulmonary Ventilator: </w:t>
            </w:r>
            <w:proofErr w:type="gramStart"/>
            <w:r w:rsidRPr="008D3341">
              <w:rPr>
                <w:rFonts w:ascii="Arial" w:eastAsia="Times New Roman" w:hAnsi="Arial" w:cs="Arial"/>
                <w:sz w:val="20"/>
                <w:szCs w:val="20"/>
              </w:rPr>
              <w:t>portable  (</w:t>
            </w:r>
            <w:proofErr w:type="gramEnd"/>
            <w:r w:rsidRPr="008D3341">
              <w:rPr>
                <w:rFonts w:ascii="Arial" w:eastAsia="Times New Roman" w:hAnsi="Arial" w:cs="Arial"/>
                <w:sz w:val="20"/>
                <w:szCs w:val="20"/>
              </w:rPr>
              <w:t>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416330" w:rsidP="00822E04">
            <w:pPr>
              <w:jc w:val="center"/>
              <w:rPr>
                <w:rFonts w:ascii="Arial" w:hAnsi="Arial" w:cs="Arial"/>
                <w:sz w:val="20"/>
                <w:szCs w:val="20"/>
              </w:rPr>
            </w:pPr>
            <w:r>
              <w:rPr>
                <w:rFonts w:ascii="Arial" w:hAnsi="Arial" w:cs="Arial"/>
                <w:sz w:val="20"/>
                <w:szCs w:val="20"/>
              </w:rPr>
              <w:t>6000$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basic</w:t>
            </w:r>
            <w:proofErr w:type="gramEnd"/>
            <w:r w:rsidRPr="008D3341">
              <w:rPr>
                <w:rFonts w:ascii="Arial" w:eastAsia="Times New Roman" w:hAnsi="Arial" w:cs="Arial"/>
                <w:sz w:val="20"/>
                <w:szCs w:val="20"/>
              </w:rPr>
              <w:t xml:space="preserve"> patient monitor system: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416330" w:rsidP="00822E04">
            <w:pPr>
              <w:jc w:val="center"/>
              <w:rPr>
                <w:rFonts w:ascii="Arial" w:hAnsi="Arial" w:cs="Arial"/>
                <w:sz w:val="20"/>
                <w:szCs w:val="20"/>
              </w:rPr>
            </w:pPr>
            <w:r>
              <w:rPr>
                <w:rFonts w:ascii="Arial" w:hAnsi="Arial" w:cs="Arial"/>
                <w:sz w:val="20"/>
                <w:szCs w:val="20"/>
              </w:rPr>
              <w:t xml:space="preserve">1500$(Touch screen-is </w:t>
            </w:r>
            <w:proofErr w:type="spellStart"/>
            <w:r>
              <w:rPr>
                <w:rFonts w:ascii="Arial" w:hAnsi="Arial" w:cs="Arial"/>
                <w:sz w:val="20"/>
                <w:szCs w:val="20"/>
              </w:rPr>
              <w:t>gareshe</w:t>
            </w:r>
            <w:proofErr w:type="spellEnd"/>
            <w:r>
              <w:rPr>
                <w:rFonts w:ascii="Arial" w:hAnsi="Arial" w:cs="Arial"/>
                <w:sz w:val="20"/>
                <w:szCs w:val="20"/>
              </w:rPr>
              <w:t xml:space="preserve"> – 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HR,  NIBP,T</w:t>
            </w:r>
            <w:r w:rsidR="00416330">
              <w:rPr>
                <w:rFonts w:ascii="Arial" w:eastAsia="Times New Roman" w:hAnsi="Arial" w:cs="Arial"/>
                <w:sz w:val="20"/>
                <w:szCs w:val="20"/>
              </w:rPr>
              <w:t>2000$</w:t>
            </w:r>
            <w:r w:rsidRPr="008D3341">
              <w:rPr>
                <w:rFonts w:ascii="Arial" w:eastAsia="Times New Roman" w:hAnsi="Arial" w:cs="Arial"/>
                <w:sz w:val="20"/>
                <w:szCs w:val="20"/>
              </w:rPr>
              <w:t>emp, SpO2, IBP, NIBP, LAN/</w:t>
            </w:r>
            <w:proofErr w:type="spellStart"/>
            <w:r w:rsidRPr="008D3341">
              <w:rPr>
                <w:rFonts w:ascii="Arial" w:eastAsia="Times New Roman" w:hAnsi="Arial" w:cs="Arial"/>
                <w:sz w:val="20"/>
                <w:szCs w:val="20"/>
              </w:rPr>
              <w:t>WiFI</w:t>
            </w:r>
            <w:proofErr w:type="spellEnd"/>
            <w:r w:rsidRPr="008D3341">
              <w:rPr>
                <w:rFonts w:ascii="Arial" w:eastAsia="Times New Roman" w:hAnsi="Arial" w:cs="Arial"/>
                <w:sz w:val="20"/>
                <w:szCs w:val="20"/>
              </w:rPr>
              <w:t xml:space="preserve"> (invasive)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416330" w:rsidP="00416330">
            <w:pPr>
              <w:jc w:val="center"/>
              <w:rPr>
                <w:rFonts w:ascii="Arial" w:hAnsi="Arial" w:cs="Arial"/>
                <w:sz w:val="20"/>
                <w:szCs w:val="20"/>
              </w:rPr>
            </w:pPr>
            <w:r>
              <w:rPr>
                <w:rFonts w:ascii="Arial" w:hAnsi="Arial" w:cs="Arial"/>
                <w:sz w:val="20"/>
                <w:szCs w:val="20"/>
              </w:rPr>
              <w:t xml:space="preserve">2000$ (Touch screen-is </w:t>
            </w:r>
            <w:proofErr w:type="spellStart"/>
            <w:r>
              <w:rPr>
                <w:rFonts w:ascii="Arial" w:hAnsi="Arial" w:cs="Arial"/>
                <w:sz w:val="20"/>
                <w:szCs w:val="20"/>
              </w:rPr>
              <w:t>gareshe</w:t>
            </w:r>
            <w:proofErr w:type="spellEnd"/>
            <w:r>
              <w:rPr>
                <w:rFonts w:ascii="Arial" w:hAnsi="Arial" w:cs="Arial"/>
                <w:sz w:val="20"/>
                <w:szCs w:val="20"/>
              </w:rPr>
              <w:t xml:space="preserve"> – 1100$)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NIP , IBP, CO2 </w:t>
            </w:r>
            <w:proofErr w:type="spellStart"/>
            <w:r w:rsidRPr="008D3341">
              <w:rPr>
                <w:rFonts w:ascii="Arial" w:eastAsia="Times New Roman" w:hAnsi="Arial" w:cs="Arial"/>
                <w:sz w:val="20"/>
                <w:szCs w:val="20"/>
              </w:rPr>
              <w:t>lAN</w:t>
            </w:r>
            <w:proofErr w:type="spellEnd"/>
            <w:r w:rsidRPr="008D3341">
              <w:rPr>
                <w:rFonts w:ascii="Arial" w:eastAsia="Times New Roman" w:hAnsi="Arial" w:cs="Arial"/>
                <w:sz w:val="20"/>
                <w:szCs w:val="20"/>
              </w:rPr>
              <w:t xml:space="preserve">/WIFI (high class model for pediatric and adult use)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416330"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for transportation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SpO2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416330" w:rsidP="00822E04">
            <w:pPr>
              <w:jc w:val="center"/>
              <w:rPr>
                <w:rFonts w:ascii="Arial" w:hAnsi="Arial" w:cs="Arial"/>
                <w:sz w:val="20"/>
                <w:szCs w:val="20"/>
              </w:rPr>
            </w:pPr>
            <w:r>
              <w:rPr>
                <w:rFonts w:ascii="Arial" w:hAnsi="Arial" w:cs="Arial"/>
                <w:sz w:val="20"/>
                <w:szCs w:val="20"/>
              </w:rPr>
              <w:t>1200$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central monitoring station: connects at least 30 monitors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3000$</w:t>
            </w: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ICU bed: four-section ICU medical bed (with electric control) for adults, remote control, control panel on the sides, with locking function. Automatic CPR, </w:t>
            </w:r>
            <w:proofErr w:type="spellStart"/>
            <w:r w:rsidRPr="008D3341">
              <w:rPr>
                <w:rFonts w:ascii="Arial" w:eastAsia="Times New Roman" w:hAnsi="Arial" w:cs="Arial"/>
                <w:sz w:val="20"/>
                <w:szCs w:val="20"/>
              </w:rPr>
              <w:t>Trendelenburg</w:t>
            </w:r>
            <w:proofErr w:type="spellEnd"/>
            <w:r w:rsidRPr="008D3341">
              <w:rPr>
                <w:rFonts w:ascii="Arial" w:eastAsia="Times New Roman" w:hAnsi="Arial" w:cs="Arial"/>
                <w:sz w:val="20"/>
                <w:szCs w:val="20"/>
              </w:rPr>
              <w:t xml:space="preserve"> - / +; Max Weight of the patient 220 kg., Divided into appropriate sections, with a mattress resistant to washing-chemical treatment.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color w:val="000000"/>
                <w:sz w:val="20"/>
                <w:szCs w:val="20"/>
              </w:rPr>
            </w:pPr>
            <w:r>
              <w:rPr>
                <w:rFonts w:ascii="Arial" w:hAnsi="Arial" w:cs="Arial"/>
                <w:color w:val="000000"/>
                <w:sz w:val="20"/>
                <w:szCs w:val="20"/>
              </w:rPr>
              <w:t>1500$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pediatric: four-section resuscitation medical bed (with electric control) pediatric. Divided into appropriate sections, with a mattress resistant to washing-chemical processing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color w:val="000000"/>
                <w:sz w:val="20"/>
                <w:szCs w:val="20"/>
              </w:rPr>
            </w:pPr>
            <w:r>
              <w:rPr>
                <w:rFonts w:ascii="Arial" w:hAnsi="Arial" w:cs="Arial"/>
                <w:color w:val="000000"/>
                <w:sz w:val="20"/>
                <w:szCs w:val="20"/>
              </w:rPr>
              <w:t>1400$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anti pressure sores mattress with compressor control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140$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negatoscope</w:t>
            </w:r>
            <w:proofErr w:type="spellEnd"/>
            <w:r w:rsidRPr="008D3341">
              <w:rPr>
                <w:rFonts w:ascii="Arial" w:eastAsia="Times New Roman" w:hAnsi="Arial" w:cs="Arial"/>
                <w:sz w:val="20"/>
                <w:szCs w:val="20"/>
              </w:rPr>
              <w:t xml:space="preserve">  35*43</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medical</w:t>
            </w:r>
            <w:proofErr w:type="gramEnd"/>
            <w:r w:rsidRPr="008D3341">
              <w:rPr>
                <w:rFonts w:ascii="Arial" w:eastAsia="Times New Roman" w:hAnsi="Arial" w:cs="Arial"/>
                <w:sz w:val="20"/>
                <w:szCs w:val="20"/>
              </w:rPr>
              <w:t xml:space="preserve">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350$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2200$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BB741A" w:rsidP="00822E04">
            <w:pPr>
              <w:spacing w:after="0" w:line="240" w:lineRule="auto"/>
              <w:rPr>
                <w:rFonts w:ascii="Arial" w:eastAsia="Times New Roman" w:hAnsi="Arial" w:cs="Arial"/>
                <w:sz w:val="20"/>
                <w:szCs w:val="20"/>
              </w:rPr>
            </w:pPr>
            <w:r>
              <w:rPr>
                <w:rFonts w:ascii="Arial" w:eastAsia="Times New Roman" w:hAnsi="Arial" w:cs="Arial"/>
                <w:sz w:val="20"/>
                <w:szCs w:val="20"/>
              </w:rPr>
              <w:t xml:space="preserve">Syringe </w:t>
            </w:r>
            <w:r w:rsidR="00793B6B" w:rsidRPr="008D3341">
              <w:rPr>
                <w:rFonts w:ascii="Arial" w:eastAsia="Times New Roman" w:hAnsi="Arial" w:cs="Arial"/>
                <w:sz w:val="20"/>
                <w:szCs w:val="20"/>
              </w:rPr>
              <w:t>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1395" w:type="dxa"/>
            <w:tcBorders>
              <w:top w:val="nil"/>
              <w:left w:val="single" w:sz="4" w:space="0" w:color="auto"/>
              <w:bottom w:val="single" w:sz="4" w:space="0" w:color="auto"/>
              <w:right w:val="single" w:sz="4" w:space="0" w:color="auto"/>
            </w:tcBorders>
            <w:shd w:val="clear" w:color="000000" w:fill="FFFFFF"/>
          </w:tcPr>
          <w:p w:rsidR="00793B6B" w:rsidRDefault="00BB741A" w:rsidP="00822E04">
            <w:pPr>
              <w:jc w:val="center"/>
              <w:rPr>
                <w:rFonts w:ascii="Arial" w:hAnsi="Arial" w:cs="Arial"/>
                <w:sz w:val="20"/>
                <w:szCs w:val="20"/>
              </w:rPr>
            </w:pPr>
            <w:r>
              <w:rPr>
                <w:rFonts w:ascii="Arial" w:hAnsi="Arial" w:cs="Arial"/>
                <w:sz w:val="20"/>
                <w:szCs w:val="20"/>
              </w:rPr>
              <w:t>450$ -china</w:t>
            </w:r>
          </w:p>
          <w:p w:rsidR="00BB741A" w:rsidRPr="008D3341" w:rsidRDefault="00BB741A" w:rsidP="00822E04">
            <w:pPr>
              <w:jc w:val="center"/>
              <w:rPr>
                <w:rFonts w:ascii="Arial" w:hAnsi="Arial" w:cs="Arial"/>
                <w:sz w:val="20"/>
                <w:szCs w:val="20"/>
              </w:rPr>
            </w:pPr>
            <w:r>
              <w:rPr>
                <w:rFonts w:ascii="Arial" w:hAnsi="Arial" w:cs="Arial"/>
                <w:sz w:val="20"/>
                <w:szCs w:val="20"/>
              </w:rPr>
              <w:t>1100$ - Germany</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BB741A"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Infusion </w:t>
            </w:r>
            <w:r>
              <w:rPr>
                <w:rFonts w:ascii="Arial" w:eastAsia="Times New Roman" w:hAnsi="Arial" w:cs="Arial"/>
                <w:sz w:val="20"/>
                <w:szCs w:val="20"/>
              </w:rPr>
              <w:t xml:space="preserve"> </w:t>
            </w:r>
            <w:r w:rsidR="00793B6B" w:rsidRPr="008D3341">
              <w:rPr>
                <w:rFonts w:ascii="Arial" w:eastAsia="Times New Roman" w:hAnsi="Arial" w:cs="Arial"/>
                <w:sz w:val="20"/>
                <w:szCs w:val="20"/>
              </w:rPr>
              <w:t>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BB741A" w:rsidRDefault="00BB741A" w:rsidP="00BB741A">
            <w:pPr>
              <w:jc w:val="center"/>
              <w:rPr>
                <w:rFonts w:ascii="Arial" w:hAnsi="Arial" w:cs="Arial"/>
                <w:sz w:val="20"/>
                <w:szCs w:val="20"/>
              </w:rPr>
            </w:pPr>
            <w:r>
              <w:rPr>
                <w:rFonts w:ascii="Arial" w:hAnsi="Arial" w:cs="Arial"/>
                <w:sz w:val="20"/>
                <w:szCs w:val="20"/>
              </w:rPr>
              <w:t>800$ -china</w:t>
            </w:r>
          </w:p>
          <w:p w:rsidR="00793B6B" w:rsidRPr="008D3341" w:rsidRDefault="00BB741A" w:rsidP="00BB741A">
            <w:pPr>
              <w:jc w:val="center"/>
              <w:rPr>
                <w:rFonts w:ascii="Arial" w:hAnsi="Arial" w:cs="Arial"/>
                <w:sz w:val="20"/>
                <w:szCs w:val="20"/>
              </w:rPr>
            </w:pPr>
            <w:r>
              <w:rPr>
                <w:rFonts w:ascii="Arial" w:hAnsi="Arial" w:cs="Arial"/>
                <w:sz w:val="20"/>
                <w:szCs w:val="20"/>
              </w:rPr>
              <w:t>1300$ - Germany</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lastRenderedPageBreak/>
              <w:t>high</w:t>
            </w:r>
            <w:proofErr w:type="gramEnd"/>
            <w:r w:rsidRPr="008D3341">
              <w:rPr>
                <w:rFonts w:ascii="Arial" w:eastAsia="Times New Roman" w:hAnsi="Arial" w:cs="Arial"/>
                <w:sz w:val="20"/>
                <w:szCs w:val="20"/>
              </w:rPr>
              <w:t xml:space="preserve"> pressure surgical suction pump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50 liters per minute . Two cans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12 channel cardiograph machine with cart for a4 paper:  Cable </w:t>
            </w:r>
            <w:proofErr w:type="spellStart"/>
            <w:r w:rsidRPr="008D3341">
              <w:rPr>
                <w:rFonts w:ascii="Arial" w:eastAsia="Times New Roman" w:hAnsi="Arial" w:cs="Arial"/>
                <w:sz w:val="20"/>
                <w:szCs w:val="20"/>
              </w:rPr>
              <w:t>suspension,for</w:t>
            </w:r>
            <w:proofErr w:type="spellEnd"/>
            <w:r w:rsidRPr="008D3341">
              <w:rPr>
                <w:rFonts w:ascii="Arial" w:eastAsia="Times New Roman" w:hAnsi="Arial" w:cs="Arial"/>
                <w:sz w:val="20"/>
                <w:szCs w:val="20"/>
              </w:rPr>
              <w:t xml:space="preserve">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1300$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800$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200$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70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120$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80$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40$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40$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w:t>
            </w:r>
            <w:proofErr w:type="spellStart"/>
            <w:r w:rsidRPr="008D3341">
              <w:rPr>
                <w:rFonts w:ascii="Arial" w:eastAsia="Times New Roman" w:hAnsi="Arial" w:cs="Arial"/>
                <w:sz w:val="20"/>
                <w:szCs w:val="20"/>
              </w:rPr>
              <w:t>oxigen</w:t>
            </w:r>
            <w:proofErr w:type="spellEnd"/>
            <w:r w:rsidRPr="008D3341">
              <w:rPr>
                <w:rFonts w:ascii="Arial" w:eastAsia="Times New Roman" w:hAnsi="Arial" w:cs="Arial"/>
                <w:sz w:val="20"/>
                <w:szCs w:val="20"/>
              </w:rPr>
              <w:t xml:space="preserve"> tank  5-10 liters, with </w:t>
            </w:r>
            <w:proofErr w:type="spellStart"/>
            <w:r w:rsidRPr="008D3341">
              <w:rPr>
                <w:rFonts w:ascii="Arial" w:eastAsia="Times New Roman" w:hAnsi="Arial" w:cs="Arial"/>
                <w:sz w:val="20"/>
                <w:szCs w:val="20"/>
              </w:rPr>
              <w:t>reductor</w:t>
            </w:r>
            <w:proofErr w:type="spellEnd"/>
            <w:r w:rsidRPr="008D3341">
              <w:rPr>
                <w:rFonts w:ascii="Arial" w:eastAsia="Times New Roman" w:hAnsi="Arial" w:cs="Arial"/>
                <w:sz w:val="20"/>
                <w:szCs w:val="20"/>
              </w:rPr>
              <w:t xml:space="preserve"> (with DIN standard  </w:t>
            </w:r>
            <w:proofErr w:type="spellStart"/>
            <w:r w:rsidRPr="008D3341">
              <w:rPr>
                <w:rFonts w:ascii="Arial" w:eastAsia="Times New Roman" w:hAnsi="Arial" w:cs="Arial"/>
                <w:sz w:val="20"/>
                <w:szCs w:val="20"/>
              </w:rPr>
              <w:t>fowmeter</w:t>
            </w:r>
            <w:proofErr w:type="spellEnd"/>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glucometer</w:t>
            </w:r>
            <w:proofErr w:type="spellEnd"/>
            <w:r w:rsidRPr="008D3341">
              <w:rPr>
                <w:rFonts w:ascii="Arial" w:eastAsia="Times New Roman" w:hAnsi="Arial" w:cs="Arial"/>
                <w:sz w:val="20"/>
                <w:szCs w:val="20"/>
              </w:rPr>
              <w:t xml:space="preserve">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nil"/>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7000$</w:t>
            </w: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X-ray machine, mobile: fully digital, integrated with a high-resolution screen that will instantly display the pati</w:t>
            </w:r>
            <w:r>
              <w:rPr>
                <w:rFonts w:ascii="Arial" w:eastAsia="Times New Roman" w:hAnsi="Arial" w:cs="Arial"/>
                <w:sz w:val="20"/>
                <w:szCs w:val="20"/>
              </w:rPr>
              <w:t xml:space="preserve">ent's image. Wireless Detector </w:t>
            </w:r>
            <w:r w:rsidRPr="008D3341">
              <w:rPr>
                <w:rFonts w:ascii="Arial" w:eastAsia="Times New Roman" w:hAnsi="Arial" w:cs="Arial"/>
                <w:sz w:val="20"/>
                <w:szCs w:val="20"/>
              </w:rPr>
              <w:t xml:space="preserve">35 * 35 or larger, generator with not less than 15KW power, with integrated power supply that provides </w:t>
            </w:r>
            <w:proofErr w:type="gramStart"/>
            <w:r w:rsidRPr="008D3341">
              <w:rPr>
                <w:rFonts w:ascii="Arial" w:eastAsia="Times New Roman" w:hAnsi="Arial" w:cs="Arial"/>
                <w:sz w:val="20"/>
                <w:szCs w:val="20"/>
              </w:rPr>
              <w:t>imaging  for</w:t>
            </w:r>
            <w:proofErr w:type="gramEnd"/>
            <w:r w:rsidRPr="008D3341">
              <w:rPr>
                <w:rFonts w:ascii="Arial" w:eastAsia="Times New Roman" w:hAnsi="Arial" w:cs="Arial"/>
                <w:sz w:val="20"/>
                <w:szCs w:val="20"/>
              </w:rPr>
              <w:t xml:space="preserve"> at least 30 patients with maximum power. It should be easy to move </w:t>
            </w:r>
            <w:proofErr w:type="spellStart"/>
            <w:proofErr w:type="gramStart"/>
            <w:r w:rsidRPr="008D3341">
              <w:rPr>
                <w:rFonts w:ascii="Arial" w:eastAsia="Times New Roman" w:hAnsi="Arial" w:cs="Arial"/>
                <w:sz w:val="20"/>
                <w:szCs w:val="20"/>
              </w:rPr>
              <w:t>eround</w:t>
            </w:r>
            <w:proofErr w:type="spellEnd"/>
            <w:r w:rsidRPr="008D3341">
              <w:rPr>
                <w:rFonts w:ascii="Arial" w:eastAsia="Times New Roman" w:hAnsi="Arial" w:cs="Arial"/>
                <w:sz w:val="20"/>
                <w:szCs w:val="20"/>
              </w:rPr>
              <w:t xml:space="preserve">  clinic</w:t>
            </w:r>
            <w:proofErr w:type="gramEnd"/>
            <w:r w:rsidRPr="008D3341">
              <w:rPr>
                <w:rFonts w:ascii="Arial" w:eastAsia="Times New Roman" w:hAnsi="Arial" w:cs="Arial"/>
                <w:sz w:val="20"/>
                <w:szCs w:val="20"/>
              </w:rPr>
              <w:t xml:space="preserve">. LAN / </w:t>
            </w:r>
            <w:proofErr w:type="spellStart"/>
            <w:r w:rsidRPr="008D3341">
              <w:rPr>
                <w:rFonts w:ascii="Arial" w:eastAsia="Times New Roman" w:hAnsi="Arial" w:cs="Arial"/>
                <w:sz w:val="20"/>
                <w:szCs w:val="20"/>
              </w:rPr>
              <w:t>WIFi</w:t>
            </w:r>
            <w:proofErr w:type="spellEnd"/>
            <w:r w:rsidRPr="008D3341">
              <w:rPr>
                <w:rFonts w:ascii="Arial" w:eastAsia="Times New Roman" w:hAnsi="Arial" w:cs="Arial"/>
                <w:sz w:val="20"/>
                <w:szCs w:val="20"/>
              </w:rPr>
              <w:t xml:space="preserve"> support, 230V / 50Hz.</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70000$</w:t>
            </w:r>
          </w:p>
        </w:tc>
      </w:tr>
      <w:tr w:rsidR="00793B6B" w:rsidRPr="008D3341" w:rsidTr="000B7666">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Ultrasound diagnostic device, portable, high class, with at least 3 transducers, with proper cart, integrated batteries. General tests Color Doppler display, Cardiology. With abdominal, linear, and cardio transduction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B741A" w:rsidP="00822E04">
            <w:pPr>
              <w:jc w:val="center"/>
              <w:rPr>
                <w:rFonts w:ascii="Arial" w:hAnsi="Arial" w:cs="Arial"/>
                <w:sz w:val="20"/>
                <w:szCs w:val="20"/>
              </w:rPr>
            </w:pPr>
            <w:r>
              <w:rPr>
                <w:rFonts w:ascii="Arial" w:hAnsi="Arial" w:cs="Arial"/>
                <w:sz w:val="20"/>
                <w:szCs w:val="20"/>
              </w:rPr>
              <w:t>25000$</w:t>
            </w: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Flowmeter</w:t>
            </w:r>
            <w:proofErr w:type="spellEnd"/>
            <w:r w:rsidRPr="008D3341">
              <w:rPr>
                <w:rFonts w:ascii="Arial" w:eastAsia="Times New Roman" w:hAnsi="Arial" w:cs="Arial"/>
                <w:sz w:val="20"/>
                <w:szCs w:val="20"/>
              </w:rPr>
              <w:t xml:space="preserve"> with Moisturizing Cup: </w:t>
            </w:r>
            <w:proofErr w:type="spellStart"/>
            <w:r w:rsidRPr="008D3341">
              <w:rPr>
                <w:rFonts w:ascii="Arial" w:eastAsia="Times New Roman" w:hAnsi="Arial" w:cs="Arial"/>
                <w:sz w:val="20"/>
                <w:szCs w:val="20"/>
              </w:rPr>
              <w:t>Flumeter</w:t>
            </w:r>
            <w:proofErr w:type="spellEnd"/>
            <w:r w:rsidRPr="008D3341">
              <w:rPr>
                <w:rFonts w:ascii="Arial" w:eastAsia="Times New Roman" w:hAnsi="Arial" w:cs="Arial"/>
                <w:sz w:val="20"/>
                <w:szCs w:val="20"/>
              </w:rPr>
              <w:t xml:space="preserve"> with Medical Oxygen Standard DIN Standard: High Resistance, Metal </w:t>
            </w:r>
            <w:proofErr w:type="spellStart"/>
            <w:r w:rsidRPr="008D3341">
              <w:rPr>
                <w:rFonts w:ascii="Arial" w:eastAsia="Times New Roman" w:hAnsi="Arial" w:cs="Arial"/>
                <w:sz w:val="20"/>
                <w:szCs w:val="20"/>
              </w:rPr>
              <w:t>Monobloc</w:t>
            </w:r>
            <w:proofErr w:type="spellEnd"/>
            <w:r w:rsidRPr="008D3341">
              <w:rPr>
                <w:rFonts w:ascii="Arial" w:eastAsia="Times New Roman" w:hAnsi="Arial" w:cs="Arial"/>
                <w:sz w:val="20"/>
                <w:szCs w:val="20"/>
              </w:rPr>
              <w:t>,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70</w:t>
            </w:r>
          </w:p>
        </w:tc>
        <w:tc>
          <w:tcPr>
            <w:tcW w:w="1395" w:type="dxa"/>
            <w:tcBorders>
              <w:top w:val="nil"/>
              <w:left w:val="single" w:sz="4" w:space="0" w:color="auto"/>
              <w:bottom w:val="single" w:sz="4" w:space="0" w:color="auto"/>
              <w:right w:val="single" w:sz="4" w:space="0" w:color="auto"/>
            </w:tcBorders>
          </w:tcPr>
          <w:p w:rsidR="00793B6B" w:rsidRPr="008D3341" w:rsidRDefault="00BB741A" w:rsidP="00822E04">
            <w:pPr>
              <w:jc w:val="center"/>
              <w:rPr>
                <w:rFonts w:ascii="Arial" w:hAnsi="Arial" w:cs="Arial"/>
                <w:color w:val="000000"/>
                <w:sz w:val="20"/>
                <w:szCs w:val="20"/>
              </w:rPr>
            </w:pPr>
            <w:r>
              <w:rPr>
                <w:rFonts w:ascii="Arial" w:hAnsi="Arial" w:cs="Arial"/>
                <w:color w:val="000000"/>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bronchoscope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gastroscope</w:t>
            </w:r>
            <w:proofErr w:type="spellEnd"/>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pump</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BB741A" w:rsidRDefault="00BB741A" w:rsidP="00822E04">
            <w:pPr>
              <w:jc w:val="center"/>
              <w:rPr>
                <w:rFonts w:ascii="Arial" w:hAnsi="Arial" w:cs="Arial"/>
                <w:color w:val="FF0000"/>
                <w:sz w:val="20"/>
                <w:szCs w:val="20"/>
              </w:rPr>
            </w:pPr>
            <w:r w:rsidRPr="00BB741A">
              <w:rPr>
                <w:rFonts w:ascii="Arial" w:hAnsi="Arial" w:cs="Arial"/>
                <w:color w:val="FF0000"/>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dialysis machine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6F1E9C" w:rsidP="00822E04">
            <w:pPr>
              <w:jc w:val="center"/>
              <w:rPr>
                <w:rFonts w:ascii="Arial" w:hAnsi="Arial" w:cs="Arial"/>
                <w:sz w:val="20"/>
                <w:szCs w:val="20"/>
              </w:rPr>
            </w:pPr>
            <w:r>
              <w:rPr>
                <w:rFonts w:ascii="Arial" w:hAnsi="Arial" w:cs="Arial"/>
                <w:sz w:val="20"/>
                <w:szCs w:val="20"/>
              </w:rPr>
              <w:t>20000$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Solution heating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Portable pulse </w:t>
            </w:r>
            <w:proofErr w:type="spellStart"/>
            <w:r w:rsidRPr="008D3341">
              <w:rPr>
                <w:rFonts w:ascii="Arial" w:eastAsia="Times New Roman" w:hAnsi="Arial" w:cs="Arial"/>
                <w:sz w:val="20"/>
                <w:szCs w:val="20"/>
              </w:rPr>
              <w:t>oximeter</w:t>
            </w:r>
            <w:proofErr w:type="spellEnd"/>
            <w:r w:rsidRPr="008D3341">
              <w:rPr>
                <w:rFonts w:ascii="Arial" w:eastAsia="Times New Roman" w:hAnsi="Arial" w:cs="Arial"/>
                <w:sz w:val="20"/>
                <w:szCs w:val="20"/>
              </w:rPr>
              <w:t xml:space="preserve">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6F1E9C" w:rsidP="00822E04">
            <w:pPr>
              <w:jc w:val="center"/>
              <w:rPr>
                <w:rFonts w:ascii="Arial" w:hAnsi="Arial" w:cs="Arial"/>
                <w:sz w:val="20"/>
                <w:szCs w:val="20"/>
              </w:rPr>
            </w:pPr>
            <w:r>
              <w:rPr>
                <w:rFonts w:ascii="Arial" w:hAnsi="Arial" w:cs="Arial"/>
                <w:sz w:val="20"/>
                <w:szCs w:val="20"/>
              </w:rPr>
              <w:t>800$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Multiple use silicone contour with compatible valve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6F1E9C" w:rsidRDefault="006F1E9C" w:rsidP="00822E04">
            <w:pPr>
              <w:jc w:val="center"/>
              <w:rPr>
                <w:rFonts w:ascii="Arial" w:hAnsi="Arial" w:cs="Arial"/>
                <w:color w:val="FF0000"/>
                <w:sz w:val="20"/>
                <w:szCs w:val="20"/>
              </w:rPr>
            </w:pPr>
            <w:r w:rsidRPr="006F1E9C">
              <w:rPr>
                <w:rFonts w:ascii="Arial" w:hAnsi="Arial" w:cs="Arial"/>
                <w:color w:val="FF0000"/>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ventilator</w:t>
            </w:r>
            <w:proofErr w:type="gramEnd"/>
            <w:r w:rsidRPr="008D3341">
              <w:rPr>
                <w:rFonts w:ascii="Arial" w:eastAsia="Times New Roman" w:hAnsi="Arial" w:cs="Arial"/>
                <w:sz w:val="20"/>
                <w:szCs w:val="20"/>
              </w:rPr>
              <w:t>: resuscitation model, works on compressed air and oxygen. With stand, universal (pediatric and adult) with invasive and noninvasive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20000$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ventilator</w:t>
            </w:r>
            <w:proofErr w:type="gramEnd"/>
            <w:r w:rsidRPr="008D3341">
              <w:rPr>
                <w:rFonts w:ascii="Arial" w:eastAsia="Times New Roman" w:hAnsi="Arial" w:cs="Arial"/>
                <w:sz w:val="20"/>
                <w:szCs w:val="20"/>
              </w:rPr>
              <w:t>: portable  (pediatric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6000$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basic</w:t>
            </w:r>
            <w:proofErr w:type="gramEnd"/>
            <w:r w:rsidRPr="008D3341">
              <w:rPr>
                <w:rFonts w:ascii="Arial" w:eastAsia="Times New Roman" w:hAnsi="Arial" w:cs="Arial"/>
                <w:sz w:val="20"/>
                <w:szCs w:val="20"/>
              </w:rPr>
              <w:t xml:space="preserve"> patient monitor system: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 xml:space="preserve">1500$(Touch screen-is </w:t>
            </w:r>
            <w:proofErr w:type="spellStart"/>
            <w:r>
              <w:rPr>
                <w:rFonts w:ascii="Arial" w:hAnsi="Arial" w:cs="Arial"/>
                <w:sz w:val="20"/>
                <w:szCs w:val="20"/>
              </w:rPr>
              <w:t>gareshe</w:t>
            </w:r>
            <w:proofErr w:type="spellEnd"/>
            <w:r>
              <w:rPr>
                <w:rFonts w:ascii="Arial" w:hAnsi="Arial" w:cs="Arial"/>
                <w:sz w:val="20"/>
                <w:szCs w:val="20"/>
              </w:rPr>
              <w:t xml:space="preserve"> – 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pediatric shock stretcher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stretcher for adults, with maximum patient weight 200 kg or higher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color w:val="000000"/>
                <w:sz w:val="20"/>
                <w:szCs w:val="20"/>
              </w:rPr>
            </w:pPr>
            <w:r>
              <w:rPr>
                <w:rFonts w:ascii="Arial" w:hAnsi="Arial" w:cs="Arial"/>
                <w:color w:val="000000"/>
                <w:sz w:val="20"/>
                <w:szCs w:val="20"/>
              </w:rPr>
              <w:t>1000$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negatoscope</w:t>
            </w:r>
            <w:proofErr w:type="spellEnd"/>
            <w:r w:rsidRPr="008D3341">
              <w:rPr>
                <w:rFonts w:ascii="Arial" w:eastAsia="Times New Roman" w:hAnsi="Arial" w:cs="Arial"/>
                <w:sz w:val="20"/>
                <w:szCs w:val="20"/>
              </w:rPr>
              <w:t xml:space="preserve">  35*42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medical</w:t>
            </w:r>
            <w:proofErr w:type="gramEnd"/>
            <w:r w:rsidRPr="008D3341">
              <w:rPr>
                <w:rFonts w:ascii="Arial" w:eastAsia="Times New Roman" w:hAnsi="Arial" w:cs="Arial"/>
                <w:sz w:val="20"/>
                <w:szCs w:val="20"/>
              </w:rPr>
              <w:t xml:space="preserve">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350$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B7666" w:rsidP="00822E04">
            <w:pPr>
              <w:jc w:val="center"/>
              <w:rPr>
                <w:rFonts w:ascii="Arial" w:hAnsi="Arial" w:cs="Arial"/>
                <w:sz w:val="20"/>
                <w:szCs w:val="20"/>
              </w:rPr>
            </w:pPr>
            <w:r>
              <w:rPr>
                <w:rFonts w:ascii="Arial" w:hAnsi="Arial" w:cs="Arial"/>
                <w:sz w:val="20"/>
                <w:szCs w:val="20"/>
              </w:rPr>
              <w:t>2200$</w:t>
            </w:r>
          </w:p>
        </w:tc>
      </w:tr>
      <w:tr w:rsidR="000B7666"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0B7666" w:rsidRPr="008D3341" w:rsidRDefault="000B7666" w:rsidP="00822E04">
            <w:pPr>
              <w:spacing w:after="0" w:line="240" w:lineRule="auto"/>
              <w:rPr>
                <w:rFonts w:ascii="Arial" w:eastAsia="Times New Roman" w:hAnsi="Arial" w:cs="Arial"/>
                <w:sz w:val="20"/>
                <w:szCs w:val="20"/>
              </w:rPr>
            </w:pPr>
            <w:r>
              <w:rPr>
                <w:rFonts w:ascii="Arial" w:eastAsia="Times New Roman" w:hAnsi="Arial" w:cs="Arial"/>
                <w:sz w:val="20"/>
                <w:szCs w:val="20"/>
              </w:rPr>
              <w:t xml:space="preserve">Syringe </w:t>
            </w:r>
            <w:r w:rsidRPr="008D3341">
              <w:rPr>
                <w:rFonts w:ascii="Arial" w:eastAsia="Times New Roman" w:hAnsi="Arial" w:cs="Arial"/>
                <w:sz w:val="20"/>
                <w:szCs w:val="20"/>
              </w:rPr>
              <w:t>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B7666" w:rsidRPr="008D3341" w:rsidRDefault="000B7666" w:rsidP="00822E04">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0B7666" w:rsidRDefault="000B7666" w:rsidP="002F6B27">
            <w:pPr>
              <w:jc w:val="center"/>
              <w:rPr>
                <w:rFonts w:ascii="Arial" w:hAnsi="Arial" w:cs="Arial"/>
                <w:sz w:val="20"/>
                <w:szCs w:val="20"/>
              </w:rPr>
            </w:pPr>
            <w:r>
              <w:rPr>
                <w:rFonts w:ascii="Arial" w:hAnsi="Arial" w:cs="Arial"/>
                <w:sz w:val="20"/>
                <w:szCs w:val="20"/>
              </w:rPr>
              <w:t>450$ -china</w:t>
            </w:r>
          </w:p>
          <w:p w:rsidR="000B7666" w:rsidRPr="008D3341" w:rsidRDefault="000B7666" w:rsidP="002F6B27">
            <w:pPr>
              <w:jc w:val="center"/>
              <w:rPr>
                <w:rFonts w:ascii="Arial" w:hAnsi="Arial" w:cs="Arial"/>
                <w:sz w:val="20"/>
                <w:szCs w:val="20"/>
              </w:rPr>
            </w:pPr>
            <w:r>
              <w:rPr>
                <w:rFonts w:ascii="Arial" w:hAnsi="Arial" w:cs="Arial"/>
                <w:sz w:val="20"/>
                <w:szCs w:val="20"/>
              </w:rPr>
              <w:t>1100$ - Germany</w:t>
            </w:r>
          </w:p>
        </w:tc>
      </w:tr>
      <w:tr w:rsidR="000B7666"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0B7666" w:rsidRPr="008D3341" w:rsidRDefault="000B7666"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B7666" w:rsidRPr="008D3341" w:rsidRDefault="000B7666"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0B7666" w:rsidRDefault="000B7666" w:rsidP="002F6B27">
            <w:pPr>
              <w:jc w:val="center"/>
              <w:rPr>
                <w:rFonts w:ascii="Arial" w:hAnsi="Arial" w:cs="Arial"/>
                <w:sz w:val="20"/>
                <w:szCs w:val="20"/>
              </w:rPr>
            </w:pPr>
            <w:r>
              <w:rPr>
                <w:rFonts w:ascii="Arial" w:hAnsi="Arial" w:cs="Arial"/>
                <w:sz w:val="20"/>
                <w:szCs w:val="20"/>
              </w:rPr>
              <w:t>800$ -china</w:t>
            </w:r>
          </w:p>
          <w:p w:rsidR="000B7666" w:rsidRPr="008D3341" w:rsidRDefault="000B7666" w:rsidP="002F6B27">
            <w:pPr>
              <w:jc w:val="center"/>
              <w:rPr>
                <w:rFonts w:ascii="Arial" w:hAnsi="Arial" w:cs="Arial"/>
                <w:sz w:val="20"/>
                <w:szCs w:val="20"/>
              </w:rPr>
            </w:pPr>
            <w:r>
              <w:rPr>
                <w:rFonts w:ascii="Arial" w:hAnsi="Arial" w:cs="Arial"/>
                <w:sz w:val="20"/>
                <w:szCs w:val="20"/>
              </w:rPr>
              <w:t>1300$ - Germany</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06902"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high</w:t>
            </w:r>
            <w:proofErr w:type="gramEnd"/>
            <w:r w:rsidRPr="008D3341">
              <w:rPr>
                <w:rFonts w:ascii="Arial" w:eastAsia="Times New Roman" w:hAnsi="Arial" w:cs="Arial"/>
                <w:sz w:val="20"/>
                <w:szCs w:val="20"/>
              </w:rPr>
              <w:t xml:space="preserve"> pressure surgical suction pump not less than 50 liters per minute . Two cans not less than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06902"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06902" w:rsidP="00822E04">
            <w:pPr>
              <w:jc w:val="center"/>
              <w:rPr>
                <w:rFonts w:ascii="Arial" w:hAnsi="Arial" w:cs="Arial"/>
                <w:sz w:val="20"/>
                <w:szCs w:val="20"/>
              </w:rPr>
            </w:pPr>
            <w:r>
              <w:rPr>
                <w:rFonts w:ascii="Arial" w:hAnsi="Arial" w:cs="Arial"/>
                <w:sz w:val="20"/>
                <w:szCs w:val="20"/>
              </w:rPr>
              <w:t>1300$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800$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200$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40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120$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Video laryngoscope with different sized blades,  2-2 pieces with multiple blades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lastRenderedPageBreak/>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oxygen tank  5-10 liters, with </w:t>
            </w:r>
            <w:proofErr w:type="spellStart"/>
            <w:r w:rsidRPr="008D3341">
              <w:rPr>
                <w:rFonts w:ascii="Arial" w:eastAsia="Times New Roman" w:hAnsi="Arial" w:cs="Arial"/>
                <w:sz w:val="20"/>
                <w:szCs w:val="20"/>
              </w:rPr>
              <w:t>reductor</w:t>
            </w:r>
            <w:proofErr w:type="spellEnd"/>
            <w:r w:rsidRPr="008D3341">
              <w:rPr>
                <w:rFonts w:ascii="Arial" w:eastAsia="Times New Roman" w:hAnsi="Arial" w:cs="Arial"/>
                <w:sz w:val="20"/>
                <w:szCs w:val="20"/>
              </w:rPr>
              <w:t xml:space="preserve"> (with DIN standard  </w:t>
            </w:r>
            <w:proofErr w:type="spellStart"/>
            <w:r w:rsidRPr="008D3341">
              <w:rPr>
                <w:rFonts w:ascii="Arial" w:eastAsia="Times New Roman" w:hAnsi="Arial" w:cs="Arial"/>
                <w:sz w:val="20"/>
                <w:szCs w:val="20"/>
              </w:rPr>
              <w:t>flowmeter</w:t>
            </w:r>
            <w:proofErr w:type="spellEnd"/>
            <w:r w:rsidRPr="008D3341">
              <w:rPr>
                <w:rFonts w:ascii="Arial" w:eastAsia="Times New Roman" w:hAnsi="Arial" w:cs="Arial"/>
                <w:sz w:val="20"/>
                <w:szCs w:val="20"/>
              </w:rPr>
              <w:t xml:space="preser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glucometer</w:t>
            </w:r>
            <w:proofErr w:type="spellEnd"/>
            <w:r w:rsidRPr="008D3341">
              <w:rPr>
                <w:rFonts w:ascii="Arial" w:eastAsia="Times New Roman" w:hAnsi="Arial" w:cs="Arial"/>
                <w:sz w:val="20"/>
                <w:szCs w:val="20"/>
              </w:rPr>
              <w:t xml:space="preserve">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nil"/>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mobile</w:t>
            </w:r>
            <w:proofErr w:type="gramEnd"/>
            <w:r w:rsidRPr="008D3341">
              <w:rPr>
                <w:rFonts w:ascii="Arial" w:eastAsia="Times New Roman" w:hAnsi="Arial" w:cs="Arial"/>
                <w:sz w:val="20"/>
                <w:szCs w:val="20"/>
              </w:rPr>
              <w:t xml:space="preserve"> Ultrasound machine   high-end,  at least 4 transmitters, with cart, integrated batteries and  With different software capabilities.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25000$</w:t>
            </w: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Flowmeter</w:t>
            </w:r>
            <w:proofErr w:type="spellEnd"/>
            <w:r w:rsidRPr="008D3341">
              <w:rPr>
                <w:rFonts w:ascii="Arial" w:eastAsia="Times New Roman" w:hAnsi="Arial" w:cs="Arial"/>
                <w:sz w:val="20"/>
                <w:szCs w:val="20"/>
              </w:rPr>
              <w:t xml:space="preserve"> with Moisturizing Cup: </w:t>
            </w:r>
            <w:proofErr w:type="spellStart"/>
            <w:r w:rsidRPr="008D3341">
              <w:rPr>
                <w:rFonts w:ascii="Arial" w:eastAsia="Times New Roman" w:hAnsi="Arial" w:cs="Arial"/>
                <w:sz w:val="20"/>
                <w:szCs w:val="20"/>
              </w:rPr>
              <w:t>Flumeter</w:t>
            </w:r>
            <w:proofErr w:type="spellEnd"/>
            <w:r w:rsidRPr="008D3341">
              <w:rPr>
                <w:rFonts w:ascii="Arial" w:eastAsia="Times New Roman" w:hAnsi="Arial" w:cs="Arial"/>
                <w:sz w:val="20"/>
                <w:szCs w:val="20"/>
              </w:rPr>
              <w:t xml:space="preserve"> with Medical Oxygen Standard DIN Standard: High Resistance, Metal </w:t>
            </w:r>
            <w:proofErr w:type="spellStart"/>
            <w:r w:rsidRPr="008D3341">
              <w:rPr>
                <w:rFonts w:ascii="Arial" w:eastAsia="Times New Roman" w:hAnsi="Arial" w:cs="Arial"/>
                <w:sz w:val="20"/>
                <w:szCs w:val="20"/>
              </w:rPr>
              <w:t>Monobloc</w:t>
            </w:r>
            <w:proofErr w:type="spellEnd"/>
            <w:r w:rsidRPr="008D3341">
              <w:rPr>
                <w:rFonts w:ascii="Arial" w:eastAsia="Times New Roman" w:hAnsi="Arial" w:cs="Arial"/>
                <w:sz w:val="20"/>
                <w:szCs w:val="20"/>
              </w:rPr>
              <w:t>,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333333"/>
                <w:sz w:val="20"/>
                <w:szCs w:val="20"/>
              </w:rPr>
            </w:pPr>
            <w:r w:rsidRPr="008D3341">
              <w:rPr>
                <w:rFonts w:ascii="Arial" w:eastAsia="Times New Roman" w:hAnsi="Arial" w:cs="Arial"/>
                <w:color w:val="333333"/>
                <w:sz w:val="20"/>
                <w:szCs w:val="20"/>
              </w:rPr>
              <w:t>tool stand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250$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7000$</w:t>
            </w:r>
          </w:p>
        </w:tc>
      </w:tr>
      <w:tr w:rsidR="00793B6B" w:rsidRPr="008D3341" w:rsidTr="000B7666">
        <w:trPr>
          <w:trHeight w:val="7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pulse </w:t>
            </w:r>
            <w:proofErr w:type="spellStart"/>
            <w:r w:rsidRPr="008D3341">
              <w:rPr>
                <w:rFonts w:ascii="Arial" w:eastAsia="Times New Roman" w:hAnsi="Arial" w:cs="Arial"/>
                <w:sz w:val="20"/>
                <w:szCs w:val="20"/>
              </w:rPr>
              <w:t>oximeter</w:t>
            </w:r>
            <w:proofErr w:type="spellEnd"/>
            <w:r w:rsidRPr="008D3341">
              <w:rPr>
                <w:rFonts w:ascii="Arial" w:eastAsia="Times New Roman" w:hAnsi="Arial" w:cs="Arial"/>
                <w:sz w:val="20"/>
                <w:szCs w:val="20"/>
              </w:rPr>
              <w:t xml:space="preserve">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800$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OR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An anesthetic machine designed for adults and pediatric patients. With two evaporators, an anesthetic gas module. The color screen </w:t>
            </w:r>
            <w:proofErr w:type="gramStart"/>
            <w:r w:rsidRPr="008D3341">
              <w:rPr>
                <w:rFonts w:ascii="Arial" w:eastAsia="Times New Roman" w:hAnsi="Arial" w:cs="Arial"/>
                <w:sz w:val="20"/>
                <w:szCs w:val="20"/>
              </w:rPr>
              <w:t>to  display</w:t>
            </w:r>
            <w:proofErr w:type="gramEnd"/>
            <w:r w:rsidRPr="008D3341">
              <w:rPr>
                <w:rFonts w:ascii="Arial" w:eastAsia="Times New Roman" w:hAnsi="Arial" w:cs="Arial"/>
                <w:sz w:val="20"/>
                <w:szCs w:val="20"/>
              </w:rPr>
              <w:t xml:space="preserve"> various breathing parameters as well as the concentration of oxygen and  the percentage of anesthetic supplied in the air. The respiratory pneumatic module  should be washable and  sterilized</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30000$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compatible with anesthetic apparatus. With at least a 15-inch screen.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NIBP, Temp, SpO2, NIPP, IBP, </w:t>
            </w:r>
            <w:proofErr w:type="spellStart"/>
            <w:r w:rsidRPr="008D3341">
              <w:rPr>
                <w:rFonts w:ascii="Arial" w:eastAsia="Times New Roman" w:hAnsi="Arial" w:cs="Arial"/>
                <w:sz w:val="20"/>
                <w:szCs w:val="20"/>
              </w:rPr>
              <w:t>lAN</w:t>
            </w:r>
            <w:proofErr w:type="spellEnd"/>
            <w:r w:rsidRPr="008D3341">
              <w:rPr>
                <w:rFonts w:ascii="Arial" w:eastAsia="Times New Roman" w:hAnsi="Arial" w:cs="Arial"/>
                <w:sz w:val="20"/>
                <w:szCs w:val="20"/>
              </w:rPr>
              <w:t xml:space="preserve"> / WIFI, </w:t>
            </w:r>
            <w:proofErr w:type="spellStart"/>
            <w:r w:rsidRPr="008D3341">
              <w:rPr>
                <w:rFonts w:ascii="Arial" w:eastAsia="Times New Roman" w:hAnsi="Arial" w:cs="Arial"/>
                <w:sz w:val="20"/>
                <w:szCs w:val="20"/>
              </w:rPr>
              <w:t>OxyCRG</w:t>
            </w:r>
            <w:proofErr w:type="spellEnd"/>
            <w:r w:rsidRPr="008D3341">
              <w:rPr>
                <w:rFonts w:ascii="Arial" w:eastAsia="Times New Roman" w:hAnsi="Arial" w:cs="Arial"/>
                <w:sz w:val="20"/>
                <w:szCs w:val="20"/>
              </w:rPr>
              <w:t xml:space="preserve"> (High Class Pediatric / Adult)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Operational surgical lighting with LED technology, two satellites 150000/110000 </w:t>
            </w:r>
            <w:proofErr w:type="spellStart"/>
            <w:r w:rsidRPr="008D3341">
              <w:rPr>
                <w:rFonts w:ascii="Arial" w:eastAsia="Times New Roman" w:hAnsi="Arial" w:cs="Arial"/>
                <w:sz w:val="20"/>
                <w:szCs w:val="20"/>
              </w:rPr>
              <w:t>lux</w:t>
            </w:r>
            <w:proofErr w:type="spellEnd"/>
            <w:r w:rsidRPr="008D3341">
              <w:rPr>
                <w:rFonts w:ascii="Arial" w:eastAsia="Times New Roman" w:hAnsi="Arial" w:cs="Arial"/>
                <w:sz w:val="20"/>
                <w:szCs w:val="20"/>
              </w:rPr>
              <w:t>. With the ability to adjust the light temperature range and brightness. With different software capabilities of the lights. With a high possibility of protection from shading. Additional sterile handles should be included in the kit.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12000$</w:t>
            </w:r>
          </w:p>
        </w:tc>
      </w:tr>
      <w:tr w:rsidR="00793B6B" w:rsidRPr="008D3341" w:rsidTr="000B7666">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Operating Surgical Table. Electric or electric hydraulic. The patient's </w:t>
            </w:r>
            <w:proofErr w:type="gramStart"/>
            <w:r w:rsidRPr="008D3341">
              <w:rPr>
                <w:rFonts w:ascii="Arial" w:eastAsia="Times New Roman" w:hAnsi="Arial" w:cs="Arial"/>
                <w:sz w:val="20"/>
                <w:szCs w:val="20"/>
              </w:rPr>
              <w:t>weight  less</w:t>
            </w:r>
            <w:proofErr w:type="gramEnd"/>
            <w:r w:rsidRPr="008D3341">
              <w:rPr>
                <w:rFonts w:ascii="Arial" w:eastAsia="Times New Roman" w:hAnsi="Arial" w:cs="Arial"/>
                <w:sz w:val="20"/>
                <w:szCs w:val="20"/>
              </w:rPr>
              <w:t xml:space="preserve"> than 160 kg. With high quality washable mattress. Accessories: gynecological / urological legs, anesthetic stand</w:t>
            </w:r>
            <w:proofErr w:type="gramStart"/>
            <w:r w:rsidRPr="008D3341">
              <w:rPr>
                <w:rFonts w:ascii="Arial" w:eastAsia="Times New Roman" w:hAnsi="Arial" w:cs="Arial"/>
                <w:sz w:val="20"/>
                <w:szCs w:val="20"/>
              </w:rPr>
              <w:t>,  infusion</w:t>
            </w:r>
            <w:proofErr w:type="gramEnd"/>
            <w:r w:rsidRPr="008D3341">
              <w:rPr>
                <w:rFonts w:ascii="Arial" w:eastAsia="Times New Roman" w:hAnsi="Arial" w:cs="Arial"/>
                <w:sz w:val="20"/>
                <w:szCs w:val="20"/>
              </w:rPr>
              <w:t xml:space="preserve"> tripod.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10500$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514A"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2200$</w:t>
            </w:r>
          </w:p>
        </w:tc>
      </w:tr>
      <w:tr w:rsidR="000F2B02"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0F2B02" w:rsidRPr="008D3341" w:rsidRDefault="000F2B02" w:rsidP="00822E04">
            <w:pPr>
              <w:spacing w:after="0" w:line="240" w:lineRule="auto"/>
              <w:rPr>
                <w:rFonts w:ascii="Arial" w:eastAsia="Times New Roman" w:hAnsi="Arial" w:cs="Arial"/>
                <w:sz w:val="20"/>
                <w:szCs w:val="20"/>
              </w:rPr>
            </w:pPr>
            <w:r>
              <w:rPr>
                <w:rFonts w:ascii="Arial" w:eastAsia="Times New Roman" w:hAnsi="Arial" w:cs="Arial"/>
                <w:sz w:val="20"/>
                <w:szCs w:val="20"/>
              </w:rPr>
              <w:t>Syringe</w:t>
            </w:r>
            <w:r w:rsidRPr="008D3341">
              <w:rPr>
                <w:rFonts w:ascii="Arial" w:eastAsia="Times New Roman" w:hAnsi="Arial" w:cs="Arial"/>
                <w:sz w:val="20"/>
                <w:szCs w:val="20"/>
              </w:rPr>
              <w:t xml:space="preserve">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F2B02" w:rsidRPr="008D3341" w:rsidRDefault="000F2B02" w:rsidP="00822E04">
            <w:pPr>
              <w:jc w:val="center"/>
              <w:rPr>
                <w:rFonts w:ascii="Arial" w:hAnsi="Arial" w:cs="Arial"/>
                <w:sz w:val="20"/>
                <w:szCs w:val="20"/>
              </w:rPr>
            </w:pPr>
            <w:r w:rsidRPr="008D3341">
              <w:rPr>
                <w:rFonts w:ascii="Arial" w:hAnsi="Arial" w:cs="Arial"/>
                <w:sz w:val="20"/>
                <w:szCs w:val="20"/>
              </w:rPr>
              <w:t>4</w:t>
            </w:r>
          </w:p>
        </w:tc>
        <w:tc>
          <w:tcPr>
            <w:tcW w:w="1395" w:type="dxa"/>
            <w:tcBorders>
              <w:top w:val="nil"/>
              <w:left w:val="single" w:sz="4" w:space="0" w:color="auto"/>
              <w:bottom w:val="single" w:sz="4" w:space="0" w:color="auto"/>
              <w:right w:val="single" w:sz="4" w:space="0" w:color="auto"/>
            </w:tcBorders>
            <w:shd w:val="clear" w:color="000000" w:fill="FFFFFF"/>
          </w:tcPr>
          <w:p w:rsidR="000F2B02" w:rsidRDefault="000F2B02" w:rsidP="002F6B27">
            <w:pPr>
              <w:jc w:val="center"/>
              <w:rPr>
                <w:rFonts w:ascii="Arial" w:hAnsi="Arial" w:cs="Arial"/>
                <w:sz w:val="20"/>
                <w:szCs w:val="20"/>
              </w:rPr>
            </w:pPr>
            <w:r>
              <w:rPr>
                <w:rFonts w:ascii="Arial" w:hAnsi="Arial" w:cs="Arial"/>
                <w:sz w:val="20"/>
                <w:szCs w:val="20"/>
              </w:rPr>
              <w:t>450$ -china</w:t>
            </w:r>
          </w:p>
          <w:p w:rsidR="000F2B02" w:rsidRPr="008D3341" w:rsidRDefault="000F2B02" w:rsidP="002F6B27">
            <w:pPr>
              <w:jc w:val="center"/>
              <w:rPr>
                <w:rFonts w:ascii="Arial" w:hAnsi="Arial" w:cs="Arial"/>
                <w:sz w:val="20"/>
                <w:szCs w:val="20"/>
              </w:rPr>
            </w:pPr>
            <w:r>
              <w:rPr>
                <w:rFonts w:ascii="Arial" w:hAnsi="Arial" w:cs="Arial"/>
                <w:sz w:val="20"/>
                <w:szCs w:val="20"/>
              </w:rPr>
              <w:t>1100$ - Germany</w:t>
            </w:r>
          </w:p>
        </w:tc>
      </w:tr>
      <w:tr w:rsidR="000F2B02"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0F2B02" w:rsidRPr="008D3341" w:rsidRDefault="000F2B02" w:rsidP="00822E04">
            <w:pPr>
              <w:spacing w:after="0" w:line="240" w:lineRule="auto"/>
              <w:rPr>
                <w:rFonts w:ascii="Arial" w:eastAsia="Times New Roman" w:hAnsi="Arial" w:cs="Arial"/>
                <w:sz w:val="20"/>
                <w:szCs w:val="20"/>
              </w:rPr>
            </w:pPr>
            <w:r>
              <w:rPr>
                <w:rFonts w:ascii="Arial" w:eastAsia="Times New Roman" w:hAnsi="Arial" w:cs="Arial"/>
                <w:sz w:val="20"/>
                <w:szCs w:val="20"/>
              </w:rPr>
              <w:t xml:space="preserve">Infusion </w:t>
            </w:r>
            <w:r w:rsidRPr="008D3341">
              <w:rPr>
                <w:rFonts w:ascii="Arial" w:eastAsia="Times New Roman" w:hAnsi="Arial" w:cs="Arial"/>
                <w:sz w:val="20"/>
                <w:szCs w:val="20"/>
              </w:rPr>
              <w:t xml:space="preserv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F2B02" w:rsidRPr="008D3341" w:rsidRDefault="000F2B02"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0F2B02" w:rsidRDefault="000F2B02" w:rsidP="002F6B27">
            <w:pPr>
              <w:jc w:val="center"/>
              <w:rPr>
                <w:rFonts w:ascii="Arial" w:hAnsi="Arial" w:cs="Arial"/>
                <w:sz w:val="20"/>
                <w:szCs w:val="20"/>
              </w:rPr>
            </w:pPr>
            <w:r>
              <w:rPr>
                <w:rFonts w:ascii="Arial" w:hAnsi="Arial" w:cs="Arial"/>
                <w:sz w:val="20"/>
                <w:szCs w:val="20"/>
              </w:rPr>
              <w:t>800$ -china</w:t>
            </w:r>
          </w:p>
          <w:p w:rsidR="000F2B02" w:rsidRPr="008D3341" w:rsidRDefault="000F2B02" w:rsidP="002F6B27">
            <w:pPr>
              <w:jc w:val="center"/>
              <w:rPr>
                <w:rFonts w:ascii="Arial" w:hAnsi="Arial" w:cs="Arial"/>
                <w:sz w:val="20"/>
                <w:szCs w:val="20"/>
              </w:rPr>
            </w:pPr>
            <w:r>
              <w:rPr>
                <w:rFonts w:ascii="Arial" w:hAnsi="Arial" w:cs="Arial"/>
                <w:sz w:val="20"/>
                <w:szCs w:val="20"/>
              </w:rPr>
              <w:t>1300$ - Germany</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gramStart"/>
            <w:r w:rsidRPr="008D3341">
              <w:rPr>
                <w:rFonts w:ascii="Arial" w:eastAsia="Times New Roman" w:hAnsi="Arial" w:cs="Arial"/>
                <w:sz w:val="20"/>
                <w:szCs w:val="20"/>
              </w:rPr>
              <w:t>high</w:t>
            </w:r>
            <w:proofErr w:type="gramEnd"/>
            <w:r w:rsidRPr="008D3341">
              <w:rPr>
                <w:rFonts w:ascii="Arial" w:eastAsia="Times New Roman" w:hAnsi="Arial" w:cs="Arial"/>
                <w:sz w:val="20"/>
                <w:szCs w:val="20"/>
              </w:rPr>
              <w:t xml:space="preserve"> pressure surgical suction pump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50 liters per minute . Two cans not less </w:t>
            </w:r>
            <w:proofErr w:type="spellStart"/>
            <w:r w:rsidRPr="008D3341">
              <w:rPr>
                <w:rFonts w:ascii="Arial" w:eastAsia="Times New Roman" w:hAnsi="Arial" w:cs="Arial"/>
                <w:sz w:val="20"/>
                <w:szCs w:val="20"/>
              </w:rPr>
              <w:t>then</w:t>
            </w:r>
            <w:proofErr w:type="spellEnd"/>
            <w:r w:rsidRPr="008D3341">
              <w:rPr>
                <w:rFonts w:ascii="Arial" w:eastAsia="Times New Roman" w:hAnsi="Arial" w:cs="Arial"/>
                <w:sz w:val="20"/>
                <w:szCs w:val="20"/>
              </w:rPr>
              <w:t xml:space="preserve">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1300$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80$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40$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Ambu</w:t>
            </w:r>
            <w:proofErr w:type="spellEnd"/>
            <w:r w:rsidRPr="008D3341">
              <w:rPr>
                <w:rFonts w:ascii="Arial" w:eastAsia="Times New Roman" w:hAnsi="Arial" w:cs="Arial"/>
                <w:sz w:val="20"/>
                <w:szCs w:val="20"/>
              </w:rPr>
              <w:t xml:space="preserve">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40$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Surgical instruments set (general </w:t>
            </w:r>
            <w:proofErr w:type="spellStart"/>
            <w:r w:rsidRPr="008D3341">
              <w:rPr>
                <w:rFonts w:ascii="Arial" w:eastAsia="Times New Roman" w:hAnsi="Arial" w:cs="Arial"/>
                <w:sz w:val="20"/>
                <w:szCs w:val="20"/>
              </w:rPr>
              <w:t>thoraco</w:t>
            </w:r>
            <w:proofErr w:type="spellEnd"/>
            <w:r w:rsidRPr="008D3341">
              <w:rPr>
                <w:rFonts w:ascii="Arial" w:eastAsia="Times New Roman" w:hAnsi="Arial" w:cs="Arial"/>
                <w:sz w:val="20"/>
                <w:szCs w:val="20"/>
              </w:rPr>
              <w:t xml:space="preserve">-abdominal, </w:t>
            </w:r>
            <w:proofErr w:type="spellStart"/>
            <w:r w:rsidRPr="008D3341">
              <w:rPr>
                <w:rFonts w:ascii="Arial" w:eastAsia="Times New Roman" w:hAnsi="Arial" w:cs="Arial"/>
                <w:sz w:val="20"/>
                <w:szCs w:val="20"/>
              </w:rPr>
              <w:t>neuro</w:t>
            </w:r>
            <w:proofErr w:type="spellEnd"/>
            <w:r w:rsidRPr="008D3341">
              <w:rPr>
                <w:rFonts w:ascii="Arial" w:eastAsia="Times New Roman" w:hAnsi="Arial" w:cs="Arial"/>
                <w:sz w:val="20"/>
                <w:szCs w:val="20"/>
              </w:rPr>
              <w:t>, microsurgical)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0F2B02" w:rsidRDefault="000F2B02" w:rsidP="00822E04">
            <w:pPr>
              <w:jc w:val="center"/>
              <w:rPr>
                <w:rFonts w:ascii="Arial" w:hAnsi="Arial" w:cs="Arial"/>
                <w:color w:val="FF0000"/>
                <w:sz w:val="20"/>
                <w:szCs w:val="20"/>
              </w:rPr>
            </w:pPr>
            <w:r w:rsidRPr="000F2B02">
              <w:rPr>
                <w:rFonts w:ascii="Arial" w:hAnsi="Arial" w:cs="Arial"/>
                <w:color w:val="FF0000"/>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solution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0F2B02">
            <w:pPr>
              <w:jc w:val="center"/>
              <w:rPr>
                <w:rFonts w:ascii="Arial" w:hAnsi="Arial" w:cs="Arial"/>
                <w:sz w:val="20"/>
                <w:szCs w:val="20"/>
              </w:rPr>
            </w:pPr>
            <w:r>
              <w:rPr>
                <w:rFonts w:ascii="Arial" w:hAnsi="Arial" w:cs="Arial"/>
                <w:sz w:val="20"/>
                <w:szCs w:val="20"/>
              </w:rPr>
              <w:t>2500$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Radiology Unit</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129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Computer tomography: at least 64 layers, with different applications, with a special program compatible modern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syringes, cart, remote control.</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793B6B" w:rsidRPr="008D3341" w:rsidRDefault="000F2B02"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450000$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Digital </w:t>
            </w:r>
            <w:proofErr w:type="spellStart"/>
            <w:r w:rsidRPr="008D3341">
              <w:rPr>
                <w:rFonts w:ascii="Arial" w:eastAsia="Times New Roman" w:hAnsi="Arial" w:cs="Arial"/>
                <w:sz w:val="20"/>
                <w:szCs w:val="20"/>
              </w:rPr>
              <w:t>Xray</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793B6B" w:rsidRPr="008D3341" w:rsidRDefault="000F2B02"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Ultrosound</w:t>
            </w:r>
            <w:proofErr w:type="spellEnd"/>
            <w:r w:rsidRPr="008D3341">
              <w:rPr>
                <w:rFonts w:ascii="Arial" w:eastAsia="Times New Roman" w:hAnsi="Arial" w:cs="Arial"/>
                <w:sz w:val="20"/>
                <w:szCs w:val="20"/>
              </w:rPr>
              <w:t xml:space="preserve"> machine</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793B6B" w:rsidRPr="008D3341" w:rsidRDefault="000F2B02"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70000$+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Clinical Laboratory</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Hematological analyzer: 5-dip, standard and additional parameters, including CRP and NLP; With adequate reagents sufficient for at least 300 analyzes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Biochemical analyzer, automatic-performance 220 tests / h or more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automatic Immunological analyzer,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proofErr w:type="spellStart"/>
            <w:r w:rsidRPr="008D3341">
              <w:rPr>
                <w:rFonts w:ascii="Arial" w:eastAsia="Times New Roman" w:hAnsi="Arial" w:cs="Arial"/>
                <w:color w:val="000000"/>
                <w:sz w:val="20"/>
                <w:szCs w:val="20"/>
              </w:rPr>
              <w:t>Coagulometer</w:t>
            </w:r>
            <w:proofErr w:type="spellEnd"/>
            <w:r w:rsidRPr="008D3341">
              <w:rPr>
                <w:rFonts w:ascii="Arial" w:eastAsia="Times New Roman" w:hAnsi="Arial" w:cs="Arial"/>
                <w:color w:val="000000"/>
                <w:sz w:val="20"/>
                <w:szCs w:val="20"/>
              </w:rPr>
              <w:t>,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Urine analyzer,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10-1500 rpm; general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for small samples 2-20000b / min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Pipette set (should include 5 mcg - 1000 </w:t>
            </w:r>
            <w:proofErr w:type="spellStart"/>
            <w:r w:rsidRPr="008D3341">
              <w:rPr>
                <w:rFonts w:ascii="Arial" w:eastAsia="Times New Roman" w:hAnsi="Arial" w:cs="Arial"/>
                <w:color w:val="000000"/>
                <w:sz w:val="20"/>
                <w:szCs w:val="20"/>
              </w:rPr>
              <w:t>mcl</w:t>
            </w:r>
            <w:proofErr w:type="spellEnd"/>
            <w:r w:rsidRPr="008D3341">
              <w:rPr>
                <w:rFonts w:ascii="Arial" w:eastAsia="Times New Roman" w:hAnsi="Arial" w:cs="Arial"/>
                <w:color w:val="000000"/>
                <w:sz w:val="20"/>
                <w:szCs w:val="20"/>
              </w:rPr>
              <w:t>, with different scales)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Dispenser, for adjustable dosing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Laboratory Scale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for equipment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lastRenderedPageBreak/>
              <w:t xml:space="preserve">cabinet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shelf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WARDS</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Standard hospital beds</w:t>
            </w:r>
          </w:p>
        </w:tc>
        <w:tc>
          <w:tcPr>
            <w:tcW w:w="960" w:type="dxa"/>
            <w:tcBorders>
              <w:top w:val="nil"/>
              <w:left w:val="nil"/>
              <w:bottom w:val="single" w:sz="4" w:space="0" w:color="auto"/>
              <w:right w:val="single" w:sz="4" w:space="0" w:color="auto"/>
            </w:tcBorders>
            <w:shd w:val="clear" w:color="auto" w:fill="auto"/>
            <w:noWrap/>
            <w:vAlign w:val="bottom"/>
          </w:tcPr>
          <w:p w:rsidR="00793B6B" w:rsidRPr="008D3341" w:rsidRDefault="00793B6B" w:rsidP="00822E04">
            <w:pPr>
              <w:spacing w:after="0" w:line="240" w:lineRule="auto"/>
              <w:rPr>
                <w:rFonts w:ascii="Arial" w:eastAsia="Times New Roman" w:hAnsi="Arial" w:cs="Arial"/>
                <w:color w:val="000000"/>
                <w:sz w:val="20"/>
                <w:szCs w:val="20"/>
              </w:rPr>
            </w:pPr>
          </w:p>
        </w:tc>
        <w:tc>
          <w:tcPr>
            <w:tcW w:w="13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for patient feeding, table-top, mobile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150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350$+125$</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stations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0F2B02" w:rsidRDefault="000F2B02" w:rsidP="00822E04">
            <w:pPr>
              <w:jc w:val="center"/>
              <w:rPr>
                <w:rFonts w:ascii="Arial" w:hAnsi="Arial" w:cs="Arial"/>
                <w:color w:val="FF0000"/>
                <w:sz w:val="20"/>
                <w:szCs w:val="20"/>
              </w:rPr>
            </w:pPr>
            <w:r w:rsidRPr="000F2B02">
              <w:rPr>
                <w:rFonts w:ascii="Arial" w:hAnsi="Arial" w:cs="Arial"/>
                <w:color w:val="FF0000"/>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Resuscitation beds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B07113" w:rsidP="00822E04">
            <w:pPr>
              <w:jc w:val="center"/>
              <w:rPr>
                <w:rFonts w:ascii="Arial" w:hAnsi="Arial" w:cs="Arial"/>
                <w:sz w:val="20"/>
                <w:szCs w:val="20"/>
              </w:rPr>
            </w:pPr>
            <w:r w:rsidRPr="000F2B02">
              <w:rPr>
                <w:rFonts w:ascii="Arial" w:hAnsi="Arial" w:cs="Arial"/>
                <w:color w:val="FF0000"/>
                <w:sz w:val="20"/>
                <w:szCs w:val="20"/>
              </w:rPr>
              <w:t>?????</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Defibrillator Biphasic 360 Joules, Adult and Pediatric Multiple Electrodes, Cardio Version, Self-Test Diagnosis.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F2B02" w:rsidP="00822E04">
            <w:pPr>
              <w:jc w:val="center"/>
              <w:rPr>
                <w:rFonts w:ascii="Arial" w:hAnsi="Arial" w:cs="Arial"/>
                <w:sz w:val="20"/>
                <w:szCs w:val="20"/>
              </w:rPr>
            </w:pPr>
            <w:r>
              <w:rPr>
                <w:rFonts w:ascii="Arial" w:hAnsi="Arial" w:cs="Arial"/>
                <w:sz w:val="20"/>
                <w:szCs w:val="20"/>
              </w:rPr>
              <w:t>3500$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Shock table (cart)</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53788" w:rsidP="00822E04">
            <w:pPr>
              <w:jc w:val="center"/>
              <w:rPr>
                <w:rFonts w:ascii="Arial" w:hAnsi="Arial" w:cs="Arial"/>
                <w:sz w:val="20"/>
                <w:szCs w:val="20"/>
              </w:rPr>
            </w:pPr>
            <w:r>
              <w:rPr>
                <w:rFonts w:ascii="Arial" w:hAnsi="Arial" w:cs="Arial"/>
                <w:sz w:val="20"/>
                <w:szCs w:val="20"/>
              </w:rPr>
              <w:t>2000$</w:t>
            </w:r>
          </w:p>
        </w:tc>
      </w:tr>
      <w:tr w:rsidR="00793B6B" w:rsidRPr="008D3341" w:rsidTr="000B7666">
        <w:trPr>
          <w:trHeight w:val="102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Cardiograph with a 3-channel color liquid crystal display, the display should have 12 outputs. With different software capabilities. With the ability to process a cardiogram. With multiple chest and limb electrodes. (Can be sterilized and disinfected), with proper cart, with multiple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60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07113" w:rsidP="00822E04">
            <w:pPr>
              <w:jc w:val="center"/>
              <w:rPr>
                <w:rFonts w:ascii="Arial" w:hAnsi="Arial" w:cs="Arial"/>
                <w:sz w:val="20"/>
                <w:szCs w:val="20"/>
              </w:rPr>
            </w:pPr>
            <w:r>
              <w:rPr>
                <w:rFonts w:ascii="Arial" w:hAnsi="Arial" w:cs="Arial"/>
                <w:sz w:val="20"/>
                <w:szCs w:val="20"/>
              </w:rPr>
              <w:t>500$-China, 700$-Europe</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basic:  (ECG, </w:t>
            </w:r>
            <w:proofErr w:type="spellStart"/>
            <w:r w:rsidRPr="008D3341">
              <w:rPr>
                <w:rFonts w:ascii="Arial" w:eastAsia="Times New Roman" w:hAnsi="Arial" w:cs="Arial"/>
                <w:sz w:val="20"/>
                <w:szCs w:val="20"/>
              </w:rPr>
              <w:t>Resp</w:t>
            </w:r>
            <w:proofErr w:type="spellEnd"/>
            <w:r w:rsidRPr="008D3341">
              <w:rPr>
                <w:rFonts w:ascii="Arial" w:eastAsia="Times New Roman" w:hAnsi="Arial" w:cs="Arial"/>
                <w:sz w:val="20"/>
                <w:szCs w:val="20"/>
              </w:rPr>
              <w:t xml:space="preserve">, HR,  </w:t>
            </w:r>
            <w:proofErr w:type="spellStart"/>
            <w:r w:rsidRPr="008D3341">
              <w:rPr>
                <w:rFonts w:ascii="Arial" w:eastAsia="Times New Roman" w:hAnsi="Arial" w:cs="Arial"/>
                <w:sz w:val="20"/>
                <w:szCs w:val="20"/>
              </w:rPr>
              <w:t>NIBP,Temp</w:t>
            </w:r>
            <w:proofErr w:type="spellEnd"/>
            <w:r w:rsidRPr="008D3341">
              <w:rPr>
                <w:rFonts w:ascii="Arial" w:eastAsia="Times New Roman" w:hAnsi="Arial" w:cs="Arial"/>
                <w:sz w:val="20"/>
                <w:szCs w:val="20"/>
              </w:rPr>
              <w:t xml:space="preserve">, SpO2, ), </w:t>
            </w:r>
            <w:proofErr w:type="spellStart"/>
            <w:r w:rsidRPr="008D3341">
              <w:rPr>
                <w:rFonts w:ascii="Arial" w:eastAsia="Times New Roman" w:hAnsi="Arial" w:cs="Arial"/>
                <w:sz w:val="20"/>
                <w:szCs w:val="20"/>
              </w:rPr>
              <w:t>sensory,with</w:t>
            </w:r>
            <w:proofErr w:type="spellEnd"/>
            <w:r w:rsidRPr="008D3341">
              <w:rPr>
                <w:rFonts w:ascii="Arial" w:eastAsia="Times New Roman" w:hAnsi="Arial" w:cs="Arial"/>
                <w:sz w:val="20"/>
                <w:szCs w:val="20"/>
              </w:rPr>
              <w:t xml:space="preserve"> easy to clean screen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B07113" w:rsidP="00822E04">
            <w:pPr>
              <w:jc w:val="center"/>
              <w:rPr>
                <w:rFonts w:ascii="Arial" w:hAnsi="Arial" w:cs="Arial"/>
                <w:sz w:val="20"/>
                <w:szCs w:val="20"/>
              </w:rPr>
            </w:pPr>
            <w:r>
              <w:rPr>
                <w:rFonts w:ascii="Arial" w:hAnsi="Arial" w:cs="Arial"/>
                <w:sz w:val="20"/>
                <w:szCs w:val="20"/>
              </w:rPr>
              <w:t>700$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Glucometer</w:t>
            </w:r>
            <w:proofErr w:type="spellEnd"/>
            <w:r w:rsidRPr="008D3341">
              <w:rPr>
                <w:rFonts w:ascii="Arial" w:eastAsia="Times New Roman" w:hAnsi="Arial" w:cs="Arial"/>
                <w:sz w:val="20"/>
                <w:szCs w:val="20"/>
              </w:rPr>
              <w:t xml:space="preserve"> with strips (100)</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53788"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274"/>
        </w:trPr>
        <w:tc>
          <w:tcPr>
            <w:tcW w:w="8680" w:type="dxa"/>
            <w:tcBorders>
              <w:top w:val="nil"/>
              <w:left w:val="single" w:sz="4" w:space="0" w:color="auto"/>
              <w:bottom w:val="single" w:sz="4" w:space="0" w:color="auto"/>
              <w:right w:val="single" w:sz="4" w:space="0" w:color="auto"/>
            </w:tcBorders>
            <w:shd w:val="clear" w:color="auto" w:fill="auto"/>
            <w:hideMark/>
          </w:tcPr>
          <w:p w:rsidR="00793B6B" w:rsidRPr="008D3341" w:rsidRDefault="00793B6B" w:rsidP="00822E04">
            <w:pPr>
              <w:spacing w:after="0" w:line="240" w:lineRule="auto"/>
              <w:rPr>
                <w:rFonts w:ascii="Arial" w:eastAsia="Times New Roman" w:hAnsi="Arial" w:cs="Arial"/>
                <w:color w:val="000000"/>
                <w:sz w:val="20"/>
                <w:szCs w:val="20"/>
              </w:rPr>
            </w:pPr>
            <w:proofErr w:type="spellStart"/>
            <w:r w:rsidRPr="008D3341">
              <w:rPr>
                <w:rFonts w:ascii="Arial" w:eastAsia="Times New Roman" w:hAnsi="Arial" w:cs="Arial"/>
                <w:color w:val="000000"/>
                <w:sz w:val="20"/>
                <w:szCs w:val="20"/>
              </w:rPr>
              <w:t>Flowmeter</w:t>
            </w:r>
            <w:proofErr w:type="spellEnd"/>
            <w:r w:rsidRPr="008D3341">
              <w:rPr>
                <w:rFonts w:ascii="Arial" w:eastAsia="Times New Roman" w:hAnsi="Arial" w:cs="Arial"/>
                <w:color w:val="000000"/>
                <w:sz w:val="20"/>
                <w:szCs w:val="20"/>
              </w:rPr>
              <w:t xml:space="preserve"> with Moisturizing Cup: </w:t>
            </w:r>
            <w:proofErr w:type="spellStart"/>
            <w:r w:rsidRPr="008D3341">
              <w:rPr>
                <w:rFonts w:ascii="Arial" w:eastAsia="Times New Roman" w:hAnsi="Arial" w:cs="Arial"/>
                <w:color w:val="000000"/>
                <w:sz w:val="20"/>
                <w:szCs w:val="20"/>
              </w:rPr>
              <w:t>Flumeter</w:t>
            </w:r>
            <w:proofErr w:type="spellEnd"/>
            <w:r w:rsidRPr="008D3341">
              <w:rPr>
                <w:rFonts w:ascii="Arial" w:eastAsia="Times New Roman" w:hAnsi="Arial" w:cs="Arial"/>
                <w:color w:val="000000"/>
                <w:sz w:val="20"/>
                <w:szCs w:val="20"/>
              </w:rPr>
              <w:t xml:space="preserve"> with Medical Oxygen Standard DIN Standard: High Resistance, Metal </w:t>
            </w:r>
            <w:proofErr w:type="spellStart"/>
            <w:r w:rsidRPr="008D3341">
              <w:rPr>
                <w:rFonts w:ascii="Arial" w:eastAsia="Times New Roman" w:hAnsi="Arial" w:cs="Arial"/>
                <w:color w:val="000000"/>
                <w:sz w:val="20"/>
                <w:szCs w:val="20"/>
              </w:rPr>
              <w:t>Monobloc</w:t>
            </w:r>
            <w:proofErr w:type="spellEnd"/>
            <w:r w:rsidRPr="008D3341">
              <w:rPr>
                <w:rFonts w:ascii="Arial" w:eastAsia="Times New Roman" w:hAnsi="Arial" w:cs="Arial"/>
                <w:color w:val="000000"/>
                <w:sz w:val="20"/>
                <w:szCs w:val="20"/>
              </w:rPr>
              <w:t>, Scale Transparent Material (polyamide): 0-15 l / min; With regulator; Special different diaphragm adapter / transmitter and separate - appropriate moisturizing cup 250 ml or more;</w:t>
            </w:r>
            <w:r w:rsidRPr="008D3341">
              <w:rPr>
                <w:rFonts w:ascii="Arial" w:eastAsia="Times New Roman" w:hAnsi="Arial" w:cs="Arial"/>
                <w:color w:val="000000"/>
                <w:sz w:val="20"/>
                <w:szCs w:val="20"/>
              </w:rPr>
              <w:br/>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4</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53788"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Tripod</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053788" w:rsidP="00822E04">
            <w:pPr>
              <w:jc w:val="center"/>
              <w:rPr>
                <w:rFonts w:ascii="Arial" w:hAnsi="Arial" w:cs="Arial"/>
                <w:sz w:val="20"/>
                <w:szCs w:val="20"/>
              </w:rPr>
            </w:pPr>
            <w:r>
              <w:rPr>
                <w:rFonts w:ascii="Arial" w:hAnsi="Arial" w:cs="Arial"/>
                <w:sz w:val="20"/>
                <w:szCs w:val="20"/>
              </w:rPr>
              <w:t>50$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811E86"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811E86"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High-pressure surgical resection not less than 50 l / min, with two jars, not less than 2 l</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811E86"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proofErr w:type="spellStart"/>
            <w:r w:rsidRPr="008D3341">
              <w:rPr>
                <w:rFonts w:ascii="Arial" w:eastAsia="Times New Roman" w:hAnsi="Arial" w:cs="Arial"/>
                <w:sz w:val="20"/>
                <w:szCs w:val="20"/>
              </w:rPr>
              <w:t>Infusomat</w:t>
            </w:r>
            <w:proofErr w:type="spellEnd"/>
            <w:r w:rsidRPr="008D3341">
              <w:rPr>
                <w:rFonts w:ascii="Arial" w:eastAsia="Times New Roman" w:hAnsi="Arial" w:cs="Arial"/>
                <w:sz w:val="20"/>
                <w:szCs w:val="20"/>
              </w:rPr>
              <w:t xml:space="preserve">, volumetric: Drip compatible with different manufacturer's systems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D41CFB" w:rsidRDefault="00D41CFB" w:rsidP="00D41CFB">
            <w:pPr>
              <w:jc w:val="center"/>
              <w:rPr>
                <w:rFonts w:ascii="Arial" w:hAnsi="Arial" w:cs="Arial"/>
                <w:sz w:val="20"/>
                <w:szCs w:val="20"/>
              </w:rPr>
            </w:pPr>
            <w:r>
              <w:rPr>
                <w:rFonts w:ascii="Arial" w:hAnsi="Arial" w:cs="Arial"/>
                <w:sz w:val="20"/>
                <w:szCs w:val="20"/>
              </w:rPr>
              <w:t>800$ -china</w:t>
            </w:r>
          </w:p>
          <w:p w:rsidR="00793B6B" w:rsidRPr="008D3341" w:rsidRDefault="00D41CFB" w:rsidP="00D41CFB">
            <w:pPr>
              <w:jc w:val="center"/>
              <w:rPr>
                <w:rFonts w:ascii="Arial" w:hAnsi="Arial" w:cs="Arial"/>
                <w:sz w:val="20"/>
                <w:szCs w:val="20"/>
              </w:rPr>
            </w:pPr>
            <w:r>
              <w:rPr>
                <w:rFonts w:ascii="Arial" w:hAnsi="Arial" w:cs="Arial"/>
                <w:sz w:val="20"/>
                <w:szCs w:val="20"/>
              </w:rPr>
              <w:t>1300$ - Germany</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Soap dispenser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100$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STERILAZATION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2-door horizontal Steam sterilizer: mint 300 l. With different sterilization modes. With built-in printer. crystal color screen, with proper cart for loading / unloading materials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55000$(250l)</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Plasma sterilizer: at least 100 liters, with liquid crystal color screen. Different modes of sterilization.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45000$</w:t>
            </w:r>
          </w:p>
        </w:tc>
      </w:tr>
      <w:tr w:rsidR="00793B6B" w:rsidRPr="008D3341" w:rsidTr="000B7666">
        <w:trPr>
          <w:trHeight w:val="76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packing irons: High quality, designed for high hospital load. With the possibility of temperature regulation. The minimum width of the package is min 45 cm. (Should be able to pack Packages for plasma sterilizers)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2200$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shelf:  app. 40 * 100 * 200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1000$</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Washing utensils (durable plastic container 4 different sizes up to 5-40 liters, set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D41CFB" w:rsidRDefault="00D41CFB" w:rsidP="00822E04">
            <w:pPr>
              <w:jc w:val="center"/>
              <w:rPr>
                <w:rFonts w:ascii="Arial" w:hAnsi="Arial" w:cs="Arial"/>
                <w:color w:val="FF0000"/>
                <w:sz w:val="20"/>
                <w:szCs w:val="20"/>
              </w:rPr>
            </w:pPr>
            <w:r w:rsidRPr="00D41CFB">
              <w:rPr>
                <w:rFonts w:ascii="Arial" w:hAnsi="Arial" w:cs="Arial"/>
                <w:color w:val="FF0000"/>
                <w:sz w:val="20"/>
                <w:szCs w:val="20"/>
              </w:rPr>
              <w:t>?????</w:t>
            </w: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Ultrasonic washer, capacity 20 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D41CFB" w:rsidP="00822E04">
            <w:pPr>
              <w:jc w:val="center"/>
              <w:rPr>
                <w:rFonts w:ascii="Arial" w:hAnsi="Arial" w:cs="Arial"/>
                <w:sz w:val="20"/>
                <w:szCs w:val="20"/>
              </w:rPr>
            </w:pPr>
            <w:r>
              <w:rPr>
                <w:rFonts w:ascii="Arial" w:hAnsi="Arial" w:cs="Arial"/>
                <w:sz w:val="20"/>
                <w:szCs w:val="20"/>
              </w:rPr>
              <w:t>2700$</w:t>
            </w: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stainless metal: app. size 70 * 70 * 150 cm, proper,  easy to wash, adjustable in height with a soft-seat, round chair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item cart, with a closing door, locking  wheels, to keep at least 4 big sterilization containers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Washing sink (deep </w:t>
            </w:r>
            <w:proofErr w:type="spellStart"/>
            <w:r w:rsidRPr="008D3341">
              <w:rPr>
                <w:rFonts w:ascii="Arial" w:eastAsia="Times New Roman" w:hAnsi="Arial" w:cs="Arial"/>
                <w:sz w:val="20"/>
                <w:szCs w:val="20"/>
              </w:rPr>
              <w:t>chan</w:t>
            </w:r>
            <w:proofErr w:type="spellEnd"/>
            <w:r w:rsidRPr="008D3341">
              <w:rPr>
                <w:rFonts w:ascii="Arial" w:eastAsia="Times New Roman" w:hAnsi="Arial" w:cs="Arial"/>
                <w:sz w:val="20"/>
                <w:szCs w:val="20"/>
              </w:rPr>
              <w:t>) with warm, cold, clean water and compressed air supply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0B7666">
        <w:trPr>
          <w:trHeight w:val="61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Working table - lockable, for packing irons and rolls with proper stand-up, approximate length-width: 150 * 100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bl>
    <w:p w:rsidR="00E8579D" w:rsidRPr="008D3341" w:rsidRDefault="00E8579D" w:rsidP="00822E04">
      <w:pPr>
        <w:rPr>
          <w:rFonts w:ascii="Arial" w:hAnsi="Arial" w:cs="Arial"/>
          <w:sz w:val="20"/>
          <w:szCs w:val="20"/>
        </w:rPr>
      </w:pPr>
      <w:bookmarkStart w:id="0" w:name="_GoBack"/>
      <w:bookmarkEnd w:id="0"/>
    </w:p>
    <w:p w:rsidR="00E8579D" w:rsidRPr="008D3341" w:rsidRDefault="00764B04" w:rsidP="00764B04">
      <w:pPr>
        <w:jc w:val="center"/>
        <w:rPr>
          <w:rFonts w:ascii="Arial" w:hAnsi="Arial" w:cs="Arial"/>
          <w:sz w:val="20"/>
          <w:szCs w:val="20"/>
        </w:rPr>
      </w:pPr>
      <w:r w:rsidRPr="008D3341">
        <w:rPr>
          <w:rFonts w:ascii="Arial" w:hAnsi="Arial" w:cs="Arial"/>
          <w:sz w:val="20"/>
          <w:szCs w:val="20"/>
        </w:rPr>
        <w:t>Equipment for Primary Care Units</w:t>
      </w:r>
    </w:p>
    <w:tbl>
      <w:tblPr>
        <w:tblStyle w:val="TableGrid"/>
        <w:tblW w:w="0" w:type="auto"/>
        <w:tblLook w:val="04A0"/>
      </w:tblPr>
      <w:tblGrid>
        <w:gridCol w:w="4675"/>
        <w:gridCol w:w="4675"/>
      </w:tblGrid>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Item</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 xml:space="preserve">Number of units </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equipment set per primary care clinics (</w:t>
            </w:r>
            <w:proofErr w:type="spellStart"/>
            <w:r w:rsidRPr="008D3341">
              <w:rPr>
                <w:rFonts w:ascii="Arial" w:hAnsi="Arial" w:cs="Arial"/>
                <w:sz w:val="20"/>
                <w:szCs w:val="20"/>
              </w:rPr>
              <w:t>otoscope</w:t>
            </w:r>
            <w:proofErr w:type="spellEnd"/>
            <w:r w:rsidRPr="008D3341">
              <w:rPr>
                <w:rFonts w:ascii="Arial" w:hAnsi="Arial" w:cs="Arial"/>
                <w:sz w:val="20"/>
                <w:szCs w:val="20"/>
              </w:rPr>
              <w:t xml:space="preserve">, </w:t>
            </w:r>
            <w:proofErr w:type="spellStart"/>
            <w:r w:rsidRPr="008D3341">
              <w:rPr>
                <w:rFonts w:ascii="Arial" w:hAnsi="Arial" w:cs="Arial"/>
                <w:sz w:val="20"/>
                <w:szCs w:val="20"/>
              </w:rPr>
              <w:t>ophalmoscope</w:t>
            </w:r>
            <w:proofErr w:type="spellEnd"/>
            <w:r w:rsidRPr="008D3341">
              <w:rPr>
                <w:rFonts w:ascii="Arial" w:hAnsi="Arial" w:cs="Arial"/>
                <w:sz w:val="20"/>
                <w:szCs w:val="20"/>
              </w:rPr>
              <w:t>, ECG</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1200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furniture per unit</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800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Integrated telemedicine equipment for primary care sites</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500</w:t>
            </w:r>
          </w:p>
        </w:tc>
      </w:tr>
    </w:tbl>
    <w:p w:rsidR="00764B04" w:rsidRPr="008D3341" w:rsidRDefault="00764B04" w:rsidP="00764B04">
      <w:pPr>
        <w:jc w:val="center"/>
        <w:rPr>
          <w:rFonts w:ascii="Arial" w:hAnsi="Arial" w:cs="Arial"/>
          <w:sz w:val="20"/>
          <w:szCs w:val="20"/>
        </w:rPr>
      </w:pPr>
    </w:p>
    <w:sectPr w:rsidR="00764B04" w:rsidRPr="008D3341" w:rsidSect="00A83C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E9A" w:rsidRDefault="004F7E9A" w:rsidP="00AD0FB2">
      <w:pPr>
        <w:spacing w:after="0" w:line="240" w:lineRule="auto"/>
      </w:pPr>
      <w:r>
        <w:separator/>
      </w:r>
    </w:p>
  </w:endnote>
  <w:endnote w:type="continuationSeparator" w:id="0">
    <w:p w:rsidR="004F7E9A" w:rsidRDefault="004F7E9A" w:rsidP="00AD0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776911"/>
      <w:docPartObj>
        <w:docPartGallery w:val="Page Numbers (Bottom of Page)"/>
        <w:docPartUnique/>
      </w:docPartObj>
    </w:sdtPr>
    <w:sdtEndPr>
      <w:rPr>
        <w:noProof/>
      </w:rPr>
    </w:sdtEndPr>
    <w:sdtContent>
      <w:p w:rsidR="003C6ADA" w:rsidRDefault="00A83CBC">
        <w:pPr>
          <w:pStyle w:val="Footer"/>
          <w:jc w:val="right"/>
        </w:pPr>
        <w:r>
          <w:fldChar w:fldCharType="begin"/>
        </w:r>
        <w:r w:rsidR="003C6ADA">
          <w:instrText xml:space="preserve"> PAGE   \* MERGEFORMAT </w:instrText>
        </w:r>
        <w:r>
          <w:fldChar w:fldCharType="separate"/>
        </w:r>
        <w:r w:rsidR="00D41CFB">
          <w:rPr>
            <w:noProof/>
          </w:rPr>
          <w:t>7</w:t>
        </w:r>
        <w:r>
          <w:rPr>
            <w:noProof/>
          </w:rPr>
          <w:fldChar w:fldCharType="end"/>
        </w:r>
      </w:p>
    </w:sdtContent>
  </w:sdt>
  <w:p w:rsidR="003C6ADA" w:rsidRDefault="003C6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E9A" w:rsidRDefault="004F7E9A" w:rsidP="00AD0FB2">
      <w:pPr>
        <w:spacing w:after="0" w:line="240" w:lineRule="auto"/>
      </w:pPr>
      <w:r>
        <w:separator/>
      </w:r>
    </w:p>
  </w:footnote>
  <w:footnote w:type="continuationSeparator" w:id="0">
    <w:p w:rsidR="004F7E9A" w:rsidRDefault="004F7E9A" w:rsidP="00AD0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footnotePr>
    <w:footnote w:id="-1"/>
    <w:footnote w:id="0"/>
  </w:footnotePr>
  <w:endnotePr>
    <w:endnote w:id="-1"/>
    <w:endnote w:id="0"/>
  </w:endnotePr>
  <w:compat/>
  <w:rsids>
    <w:rsidRoot w:val="00DA45F2"/>
    <w:rsid w:val="0002788D"/>
    <w:rsid w:val="00053788"/>
    <w:rsid w:val="000B7666"/>
    <w:rsid w:val="000F2B02"/>
    <w:rsid w:val="0017147A"/>
    <w:rsid w:val="002451BF"/>
    <w:rsid w:val="003B73DF"/>
    <w:rsid w:val="003C6ADA"/>
    <w:rsid w:val="00416330"/>
    <w:rsid w:val="004F7E9A"/>
    <w:rsid w:val="0062334B"/>
    <w:rsid w:val="006F1E9C"/>
    <w:rsid w:val="00706902"/>
    <w:rsid w:val="00725389"/>
    <w:rsid w:val="00764B04"/>
    <w:rsid w:val="00793B6B"/>
    <w:rsid w:val="0079514A"/>
    <w:rsid w:val="007E3B6C"/>
    <w:rsid w:val="007F25A1"/>
    <w:rsid w:val="00811E86"/>
    <w:rsid w:val="00822E04"/>
    <w:rsid w:val="00845396"/>
    <w:rsid w:val="008D3341"/>
    <w:rsid w:val="008D6287"/>
    <w:rsid w:val="00A83CBC"/>
    <w:rsid w:val="00AD0FB2"/>
    <w:rsid w:val="00B07113"/>
    <w:rsid w:val="00BB741A"/>
    <w:rsid w:val="00C61991"/>
    <w:rsid w:val="00D41CFB"/>
    <w:rsid w:val="00D825F3"/>
    <w:rsid w:val="00DA45F2"/>
    <w:rsid w:val="00E8579D"/>
    <w:rsid w:val="00F40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BC"/>
  </w:style>
  <w:style w:type="paragraph" w:styleId="Heading1">
    <w:name w:val="heading 1"/>
    <w:basedOn w:val="Normal"/>
    <w:next w:val="Normal"/>
    <w:link w:val="Heading1Char"/>
    <w:uiPriority w:val="9"/>
    <w:qFormat/>
    <w:rsid w:val="00822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79D"/>
    <w:pPr>
      <w:ind w:left="720"/>
      <w:contextualSpacing/>
    </w:pPr>
  </w:style>
  <w:style w:type="character" w:customStyle="1" w:styleId="Heading1Char">
    <w:name w:val="Heading 1 Char"/>
    <w:basedOn w:val="DefaultParagraphFont"/>
    <w:link w:val="Heading1"/>
    <w:uiPriority w:val="9"/>
    <w:rsid w:val="00822E0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2788D"/>
    <w:rPr>
      <w:color w:val="0000FF"/>
      <w:u w:val="single"/>
    </w:rPr>
  </w:style>
  <w:style w:type="paragraph" w:styleId="Header">
    <w:name w:val="header"/>
    <w:basedOn w:val="Normal"/>
    <w:link w:val="HeaderChar"/>
    <w:uiPriority w:val="99"/>
    <w:unhideWhenUsed/>
    <w:rsid w:val="00AD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B2"/>
  </w:style>
  <w:style w:type="paragraph" w:styleId="Footer">
    <w:name w:val="footer"/>
    <w:basedOn w:val="Normal"/>
    <w:link w:val="FooterChar"/>
    <w:uiPriority w:val="99"/>
    <w:unhideWhenUsed/>
    <w:rsid w:val="00A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B2"/>
  </w:style>
  <w:style w:type="paragraph" w:styleId="BalloonText">
    <w:name w:val="Balloon Text"/>
    <w:basedOn w:val="Normal"/>
    <w:link w:val="BalloonTextChar"/>
    <w:uiPriority w:val="99"/>
    <w:semiHidden/>
    <w:unhideWhenUsed/>
    <w:rsid w:val="00793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571549">
      <w:bodyDiv w:val="1"/>
      <w:marLeft w:val="0"/>
      <w:marRight w:val="0"/>
      <w:marTop w:val="0"/>
      <w:marBottom w:val="0"/>
      <w:divBdr>
        <w:top w:val="none" w:sz="0" w:space="0" w:color="auto"/>
        <w:left w:val="none" w:sz="0" w:space="0" w:color="auto"/>
        <w:bottom w:val="none" w:sz="0" w:space="0" w:color="auto"/>
        <w:right w:val="none" w:sz="0" w:space="0" w:color="auto"/>
      </w:divBdr>
    </w:div>
    <w:div w:id="171728047">
      <w:bodyDiv w:val="1"/>
      <w:marLeft w:val="0"/>
      <w:marRight w:val="0"/>
      <w:marTop w:val="0"/>
      <w:marBottom w:val="0"/>
      <w:divBdr>
        <w:top w:val="none" w:sz="0" w:space="0" w:color="auto"/>
        <w:left w:val="none" w:sz="0" w:space="0" w:color="auto"/>
        <w:bottom w:val="none" w:sz="0" w:space="0" w:color="auto"/>
        <w:right w:val="none" w:sz="0" w:space="0" w:color="auto"/>
      </w:divBdr>
    </w:div>
    <w:div w:id="419914456">
      <w:bodyDiv w:val="1"/>
      <w:marLeft w:val="0"/>
      <w:marRight w:val="0"/>
      <w:marTop w:val="0"/>
      <w:marBottom w:val="0"/>
      <w:divBdr>
        <w:top w:val="none" w:sz="0" w:space="0" w:color="auto"/>
        <w:left w:val="none" w:sz="0" w:space="0" w:color="auto"/>
        <w:bottom w:val="none" w:sz="0" w:space="0" w:color="auto"/>
        <w:right w:val="none" w:sz="0" w:space="0" w:color="auto"/>
      </w:divBdr>
    </w:div>
    <w:div w:id="1200774429">
      <w:bodyDiv w:val="1"/>
      <w:marLeft w:val="0"/>
      <w:marRight w:val="0"/>
      <w:marTop w:val="0"/>
      <w:marBottom w:val="0"/>
      <w:divBdr>
        <w:top w:val="none" w:sz="0" w:space="0" w:color="auto"/>
        <w:left w:val="none" w:sz="0" w:space="0" w:color="auto"/>
        <w:bottom w:val="none" w:sz="0" w:space="0" w:color="auto"/>
        <w:right w:val="none" w:sz="0" w:space="0" w:color="auto"/>
      </w:divBdr>
    </w:div>
    <w:div w:id="1496533491">
      <w:bodyDiv w:val="1"/>
      <w:marLeft w:val="0"/>
      <w:marRight w:val="0"/>
      <w:marTop w:val="0"/>
      <w:marBottom w:val="0"/>
      <w:divBdr>
        <w:top w:val="none" w:sz="0" w:space="0" w:color="auto"/>
        <w:left w:val="none" w:sz="0" w:space="0" w:color="auto"/>
        <w:bottom w:val="none" w:sz="0" w:space="0" w:color="auto"/>
        <w:right w:val="none" w:sz="0" w:space="0" w:color="auto"/>
      </w:divBdr>
    </w:div>
    <w:div w:id="1508978612">
      <w:bodyDiv w:val="1"/>
      <w:marLeft w:val="0"/>
      <w:marRight w:val="0"/>
      <w:marTop w:val="0"/>
      <w:marBottom w:val="0"/>
      <w:divBdr>
        <w:top w:val="none" w:sz="0" w:space="0" w:color="auto"/>
        <w:left w:val="none" w:sz="0" w:space="0" w:color="auto"/>
        <w:bottom w:val="none" w:sz="0" w:space="0" w:color="auto"/>
        <w:right w:val="none" w:sz="0" w:space="0" w:color="auto"/>
      </w:divBdr>
    </w:div>
    <w:div w:id="1634284991">
      <w:bodyDiv w:val="1"/>
      <w:marLeft w:val="0"/>
      <w:marRight w:val="0"/>
      <w:marTop w:val="0"/>
      <w:marBottom w:val="0"/>
      <w:divBdr>
        <w:top w:val="none" w:sz="0" w:space="0" w:color="auto"/>
        <w:left w:val="none" w:sz="0" w:space="0" w:color="auto"/>
        <w:bottom w:val="none" w:sz="0" w:space="0" w:color="auto"/>
        <w:right w:val="none" w:sz="0" w:space="0" w:color="auto"/>
      </w:divBdr>
    </w:div>
    <w:div w:id="1658919895">
      <w:bodyDiv w:val="1"/>
      <w:marLeft w:val="0"/>
      <w:marRight w:val="0"/>
      <w:marTop w:val="0"/>
      <w:marBottom w:val="0"/>
      <w:divBdr>
        <w:top w:val="none" w:sz="0" w:space="0" w:color="auto"/>
        <w:left w:val="none" w:sz="0" w:space="0" w:color="auto"/>
        <w:bottom w:val="none" w:sz="0" w:space="0" w:color="auto"/>
        <w:right w:val="none" w:sz="0" w:space="0" w:color="auto"/>
      </w:divBdr>
    </w:div>
    <w:div w:id="1848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DDC5-2BB1-4E0E-A057-C8D08BCC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Tsenteradze</dc:creator>
  <cp:lastModifiedBy>User</cp:lastModifiedBy>
  <cp:revision>13</cp:revision>
  <cp:lastPrinted>2020-04-24T12:12:00Z</cp:lastPrinted>
  <dcterms:created xsi:type="dcterms:W3CDTF">2020-04-24T13:27:00Z</dcterms:created>
  <dcterms:modified xsi:type="dcterms:W3CDTF">2020-04-24T14:02:00Z</dcterms:modified>
</cp:coreProperties>
</file>